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4CC" w:rsidRDefault="003F527B" w:rsidP="003F527B">
      <w:pPr>
        <w:spacing w:after="0" w:line="408" w:lineRule="auto"/>
        <w:ind w:left="120"/>
        <w:jc w:val="center"/>
        <w:rPr>
          <w:lang w:val="ru-RU"/>
        </w:rPr>
      </w:pPr>
      <w:bookmarkStart w:id="0" w:name="block-5162458"/>
      <w:r>
        <w:rPr>
          <w:rFonts w:ascii="Times New Roman" w:hAnsi="Times New Roman"/>
          <w:b/>
          <w:noProof/>
          <w:color w:val="000000"/>
          <w:sz w:val="28"/>
          <w:lang w:val="ru-RU" w:eastAsia="ru-RU"/>
        </w:rPr>
        <w:drawing>
          <wp:inline distT="0" distB="0" distL="0" distR="0">
            <wp:extent cx="6263600" cy="8620125"/>
            <wp:effectExtent l="19050" t="0" r="3850" b="0"/>
            <wp:docPr id="1" name="Рисунок 1" descr="C:\Users\User\Pictures\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математика.jpg"/>
                    <pic:cNvPicPr>
                      <a:picLocks noChangeAspect="1" noChangeArrowheads="1"/>
                    </pic:cNvPicPr>
                  </pic:nvPicPr>
                  <pic:blipFill>
                    <a:blip r:embed="rId5" cstate="print"/>
                    <a:srcRect/>
                    <a:stretch>
                      <a:fillRect/>
                    </a:stretch>
                  </pic:blipFill>
                  <pic:spPr bwMode="auto">
                    <a:xfrm>
                      <a:off x="0" y="0"/>
                      <a:ext cx="6265833" cy="8623199"/>
                    </a:xfrm>
                    <a:prstGeom prst="rect">
                      <a:avLst/>
                    </a:prstGeom>
                    <a:noFill/>
                    <a:ln w="9525">
                      <a:noFill/>
                      <a:miter lim="800000"/>
                      <a:headEnd/>
                      <a:tailEnd/>
                    </a:ln>
                  </pic:spPr>
                </pic:pic>
              </a:graphicData>
            </a:graphic>
          </wp:inline>
        </w:drawing>
      </w:r>
      <w:bookmarkStart w:id="1" w:name="block-5162462"/>
      <w:bookmarkEnd w:id="0"/>
    </w:p>
    <w:p w:rsidR="003F527B" w:rsidRDefault="003F527B" w:rsidP="003F527B">
      <w:pPr>
        <w:spacing w:after="0" w:line="408" w:lineRule="auto"/>
        <w:rPr>
          <w:lang w:val="ru-RU"/>
        </w:rPr>
      </w:pPr>
    </w:p>
    <w:p w:rsidR="00B13E2B" w:rsidRPr="003924CC" w:rsidRDefault="003924CC" w:rsidP="003924CC">
      <w:pPr>
        <w:spacing w:after="0"/>
        <w:ind w:left="120"/>
        <w:jc w:val="center"/>
        <w:rPr>
          <w:lang w:val="ru-RU"/>
        </w:rPr>
      </w:pPr>
      <w:r w:rsidRPr="003924CC">
        <w:rPr>
          <w:rFonts w:ascii="Times New Roman" w:hAnsi="Times New Roman"/>
          <w:b/>
          <w:color w:val="000000"/>
          <w:sz w:val="28"/>
          <w:lang w:val="ru-RU"/>
        </w:rPr>
        <w:lastRenderedPageBreak/>
        <w:t>ПОЯСНИТЕЛЬНАЯ ЗАПИСКА</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924CC">
        <w:rPr>
          <w:rFonts w:ascii="Calibri" w:hAnsi="Calibri"/>
          <w:color w:val="000000"/>
          <w:sz w:val="28"/>
          <w:lang w:val="ru-RU"/>
        </w:rPr>
        <w:t xml:space="preserve">– </w:t>
      </w:r>
      <w:r w:rsidRPr="003924CC">
        <w:rPr>
          <w:rFonts w:ascii="Times New Roman" w:hAnsi="Times New Roman"/>
          <w:color w:val="000000"/>
          <w:sz w:val="28"/>
          <w:lang w:val="ru-RU"/>
        </w:rPr>
        <w:t>целое», «больше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меньше», «равно</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w:t>
      </w:r>
      <w:bookmarkStart w:id="2" w:name="bc284a2b-8dc7-47b2-bec2-e0e566c832dd"/>
      <w:r w:rsidRPr="003924CC">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3924CC">
        <w:rPr>
          <w:rFonts w:ascii="Times New Roman" w:hAnsi="Times New Roman"/>
          <w:color w:val="000000"/>
          <w:sz w:val="28"/>
          <w:lang w:val="ru-RU"/>
        </w:rPr>
        <w:t>‌‌</w:t>
      </w:r>
    </w:p>
    <w:p w:rsidR="00B13E2B" w:rsidRPr="003924CC" w:rsidRDefault="00B13E2B">
      <w:pPr>
        <w:rPr>
          <w:lang w:val="ru-RU"/>
        </w:rPr>
        <w:sectPr w:rsidR="00B13E2B" w:rsidRPr="003924CC">
          <w:pgSz w:w="11906" w:h="16383"/>
          <w:pgMar w:top="1134" w:right="850" w:bottom="1134" w:left="1701" w:header="720" w:footer="720" w:gutter="0"/>
          <w:cols w:space="720"/>
        </w:sectPr>
      </w:pPr>
    </w:p>
    <w:p w:rsidR="00B13E2B" w:rsidRPr="003924CC" w:rsidRDefault="003924CC">
      <w:pPr>
        <w:spacing w:after="0" w:line="264" w:lineRule="auto"/>
        <w:ind w:left="120"/>
        <w:jc w:val="both"/>
        <w:rPr>
          <w:lang w:val="ru-RU"/>
        </w:rPr>
      </w:pPr>
      <w:bookmarkStart w:id="3" w:name="block-5162448"/>
      <w:bookmarkEnd w:id="1"/>
      <w:r w:rsidRPr="003924CC">
        <w:rPr>
          <w:rFonts w:ascii="Times New Roman" w:hAnsi="Times New Roman"/>
          <w:b/>
          <w:color w:val="000000"/>
          <w:sz w:val="28"/>
          <w:lang w:val="ru-RU"/>
        </w:rPr>
        <w:lastRenderedPageBreak/>
        <w:t>СОДЕРЖАНИЕ ОБУЧЕНИЯ</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1 КЛАСС</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Числа и величины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Арифметические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Текстовые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Пространственные отношения и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справа», «сверху</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 xml:space="preserve">снизу», «между».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Математическая информация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наблюдать математические объекты (числа, величины) в окружающем мире;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обнаруживать общее и различное в записи арифметических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наблюдать действие измерительных приборов;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два объекта, два числа;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распределять объекты на группы по заданному основанию;</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копировать изученные фигуры, рисовать от руки по собственному замыслу;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приводить примеры чисел, геометрических фигур;</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соблюдать последовательность при количественном и порядковом счёте.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читать таблицу, извлекать информацию, представленную в табличной форме.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комментировать ход сравнения двух объектов;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и использовать математические знаки;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строить предложения относительно заданного набора объектов.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принимать учебную задачу, удерживать её в процессе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действовать в соответствии с предложенным образцом, инструкцией;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Совместная деятельность способствует формированию умений: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2 КЛАСС</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Числа и величины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Арифметические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3924CC">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Текстовые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Пространственные отношения и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Математическая информация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наблюдать математические отношения (часть – целое, больше – меньше) в окружающем мире;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обнаруживать модели геометрических фигур в окружающем мире;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вести поиск различных решений задачи (расчётной, с геометрическим содержанием);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подбирать примеры, подтверждающие суждение, вывод, ответ.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дополнять модели (схемы, изображения) готовыми числовыми данными.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комментировать ход вычислений;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объяснять выбор величины, соответствующей ситуации измерения;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текстовую задачу с заданным отношением (готовым решением) по образцу;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называть числа, величины, геометрические фигуры, обладающие заданным свойством;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записывать, читать число, числовое выражение;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конструировать утверждения с использованием слов «каждый», «все».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находить с помощью учителя причину возникшей ошибки или затруднения.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умения совместной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B13E2B" w:rsidRPr="00DD6C71" w:rsidRDefault="003924CC">
      <w:pPr>
        <w:spacing w:after="0" w:line="264" w:lineRule="auto"/>
        <w:ind w:firstLine="600"/>
        <w:jc w:val="both"/>
        <w:rPr>
          <w:lang w:val="ru-RU"/>
        </w:rPr>
      </w:pPr>
      <w:r w:rsidRPr="003924CC">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DD6C71">
        <w:rPr>
          <w:rFonts w:ascii="Times New Roman" w:hAnsi="Times New Roman"/>
          <w:color w:val="000000"/>
          <w:sz w:val="28"/>
          <w:lang w:val="ru-RU"/>
        </w:rPr>
        <w:t>(устное выступление) решения или ответа;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совместно с учителем оценивать результаты выполнения общей работы.</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lastRenderedPageBreak/>
        <w:t>3 КЛАСС</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Числа и величины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легче на…», «тяжелее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 xml:space="preserve">легче в…».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Стоимость (единицы – рубль, копейка), установление отношения «дороже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дешевле на…», «дороже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Время (единица времени – секунда), установление отношения «быстрее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медленнее на…», «быстрее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Арифметические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Письменное сложение, вычитание чисел в пределах 1000. Действия с числами 0 и 1.</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Переместительное, сочетательное свойства сложения, умножения при вычислениях.</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Нахождение неизвестного компонента арифметического действия.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Однородные величины: сложение и вычитание.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Текстовые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меньше на…», «больше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Пространственные отношения и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Периметр многоугольника: измерение, вычисление, запись равенства.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Математическая информация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Классификация объектов по двум признакам.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приём вычисления, выполнения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конструировать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прикидывать размеры фигуры, её элементов;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понимать смысл зависимостей и математических отношений, описанных в задаче;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и использовать разные приёмы и алгоритмы вычисления;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соотносить начало, окончание, продолжительность события в практической ситуации;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моделировать предложенную практическую ситуацию;</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последовательность событий, действий сюжета текстовой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читать информацию, представленную в разных формах;</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заполнять таблицы сложения и умножения, дополнять данными чертёж;</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соответствие между различными записями решения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математическую терминологию для описания отношений и зависимостей;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строить речевые высказывания для решения задач, составлять текстовую задачу;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объяснять на примерах отношения «больше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меньше на…», «больше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меньше в…», «равно»;</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математическую символику для составления числовых выражений;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участвовать в обсуждении ошибок в ходе и результате выполнения вычисления.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проверять ход и результат выполнения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вести поиск ошибок, характеризовать их и исправлять;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формулировать ответ (вывод), подтверждать его объяснением, расчётами;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умения совместной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совместно прикидку и оценку результата выполнения общей работы.</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4 КЛАСС</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Числа и величины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Величины: сравнение объектов по массе, длине, площади, вместимости.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Единицы массы (</w:t>
      </w:r>
      <w:r w:rsidRPr="003924CC">
        <w:rPr>
          <w:rFonts w:ascii="Times New Roman" w:hAnsi="Times New Roman"/>
          <w:color w:val="333333"/>
          <w:sz w:val="28"/>
          <w:lang w:val="ru-RU"/>
        </w:rPr>
        <w:t>центнер, тонна)</w:t>
      </w:r>
      <w:r w:rsidRPr="003924CC">
        <w:rPr>
          <w:rFonts w:ascii="Times New Roman" w:hAnsi="Times New Roman"/>
          <w:color w:val="000000"/>
          <w:sz w:val="28"/>
          <w:lang w:val="ru-RU"/>
        </w:rPr>
        <w:t>и соотношения между ними.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Единицы времени (сутки, неделя, месяц, год, век), соотношения между ними.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Доля величины времени, массы, длины.</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lastRenderedPageBreak/>
        <w:t>Арифметические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Умножение и деление величины на однозначное число.</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Текстовые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Пространственные отношения и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Наглядные представления о симметрии.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Периметр, площадь фигуры, составленной из двух </w:t>
      </w:r>
      <w:r w:rsidRPr="003924CC">
        <w:rPr>
          <w:rFonts w:ascii="Calibri" w:hAnsi="Calibri"/>
          <w:color w:val="000000"/>
          <w:sz w:val="28"/>
          <w:lang w:val="ru-RU"/>
        </w:rPr>
        <w:t xml:space="preserve">– </w:t>
      </w:r>
      <w:r w:rsidRPr="003924CC">
        <w:rPr>
          <w:rFonts w:ascii="Times New Roman" w:hAnsi="Times New Roman"/>
          <w:color w:val="000000"/>
          <w:sz w:val="28"/>
          <w:lang w:val="ru-RU"/>
        </w:rPr>
        <w:t>трёх прямоугольников (квадратов).</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Математическая информация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Алгоритмы решения изученных учебных и практических задач.</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обнаруживать модели изученных геометрических фигур в окружающем мире;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классифицировать объекты по 1–2 выбранным признакам;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представлять информацию в разных формах;</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извлекать и интерпретировать информацию, представленную в таблице, на диаграмме;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конструировать, читать числовое выражение;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описывать практическую ситуацию с использованием изученной терминологии;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инструкцию, записывать рассуждение;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самостоятельно выполнять прикидку и оценку результата измерений;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исправлять, прогнозировать ошибки и трудности в решении учебной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 обучающегося будут сформированы следующие умения совместной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3924CC">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13E2B" w:rsidRPr="003924CC" w:rsidRDefault="00B13E2B">
      <w:pPr>
        <w:rPr>
          <w:lang w:val="ru-RU"/>
        </w:rPr>
        <w:sectPr w:rsidR="00B13E2B" w:rsidRPr="003924CC">
          <w:pgSz w:w="11906" w:h="16383"/>
          <w:pgMar w:top="1134" w:right="850" w:bottom="1134" w:left="1701" w:header="720" w:footer="720" w:gutter="0"/>
          <w:cols w:space="720"/>
        </w:sectPr>
      </w:pPr>
    </w:p>
    <w:p w:rsidR="00B13E2B" w:rsidRPr="003924CC" w:rsidRDefault="003924CC">
      <w:pPr>
        <w:spacing w:after="0" w:line="264" w:lineRule="auto"/>
        <w:ind w:left="120"/>
        <w:jc w:val="both"/>
        <w:rPr>
          <w:lang w:val="ru-RU"/>
        </w:rPr>
      </w:pPr>
      <w:bookmarkStart w:id="4" w:name="block-5162451"/>
      <w:bookmarkEnd w:id="3"/>
      <w:r w:rsidRPr="003924CC">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ЛИЧНОСТНЫЕ РЕЗУЛЬТАТЫ</w:t>
      </w:r>
    </w:p>
    <w:p w:rsidR="00B13E2B" w:rsidRPr="003924CC" w:rsidRDefault="00B13E2B">
      <w:pPr>
        <w:spacing w:after="0" w:line="264" w:lineRule="auto"/>
        <w:ind w:left="120"/>
        <w:jc w:val="both"/>
        <w:rPr>
          <w:lang w:val="ru-RU"/>
        </w:rPr>
      </w:pP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осваивать навыки организации безопасного поведения в информационной среде;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МЕТАПРЕДМЕТНЫЕ РЕЗУЛЬТАТЫ</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Познавательные универсальные учебные действия</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Базовые логические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924CC">
        <w:rPr>
          <w:rFonts w:ascii="Calibri" w:hAnsi="Calibri"/>
          <w:color w:val="000000"/>
          <w:sz w:val="28"/>
          <w:lang w:val="ru-RU"/>
        </w:rPr>
        <w:t xml:space="preserve">– </w:t>
      </w:r>
      <w:r w:rsidRPr="003924CC">
        <w:rPr>
          <w:rFonts w:ascii="Times New Roman" w:hAnsi="Times New Roman"/>
          <w:color w:val="000000"/>
          <w:sz w:val="28"/>
          <w:lang w:val="ru-RU"/>
        </w:rPr>
        <w:t>целое», «причина</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 xml:space="preserve">следствие», </w:t>
      </w:r>
      <w:r w:rsidRPr="003924CC">
        <w:rPr>
          <w:rFonts w:ascii="Calibri" w:hAnsi="Calibri"/>
          <w:color w:val="000000"/>
          <w:sz w:val="28"/>
          <w:lang w:val="ru-RU"/>
        </w:rPr>
        <w:t>«</w:t>
      </w:r>
      <w:r w:rsidRPr="003924CC">
        <w:rPr>
          <w:rFonts w:ascii="Times New Roman" w:hAnsi="Times New Roman"/>
          <w:color w:val="000000"/>
          <w:sz w:val="28"/>
          <w:lang w:val="ru-RU"/>
        </w:rPr>
        <w:t>протяжённость</w:t>
      </w:r>
      <w:r w:rsidRPr="003924CC">
        <w:rPr>
          <w:rFonts w:ascii="Calibri" w:hAnsi="Calibri"/>
          <w:color w:val="000000"/>
          <w:sz w:val="28"/>
          <w:lang w:val="ru-RU"/>
        </w:rPr>
        <w:t>»</w:t>
      </w:r>
      <w:r w:rsidRPr="003924CC">
        <w:rPr>
          <w:rFonts w:ascii="Times New Roman" w:hAnsi="Times New Roman"/>
          <w:color w:val="000000"/>
          <w:sz w:val="28"/>
          <w:lang w:val="ru-RU"/>
        </w:rPr>
        <w:t>);</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Базовые исследовательские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применять изученные методы познания (измерение, моделирование, перебор вариантов).</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Работа с информацией: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Коммуникативные универсальные учебные действия</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Общение: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конструировать утверждения, проверять их истинность;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комментировать процесс вычисления, построения, решения;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объяснять полученный ответ с использованием изученной терминологии;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самостоятельно составлять тексты заданий, аналогичные типовым изученным.</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Регулятивные универсальные учебные действия</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Самоорганизация: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планировать действия по решению учебной задачи для получения результата;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Самоконтроль (рефлексия):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осуществлять контроль процесса и результата своей деятельности;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и при необходимости корректировать способы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оценивать рациональность своих действий, давать им качественную характеристику.</w:t>
      </w:r>
    </w:p>
    <w:p w:rsidR="00B13E2B" w:rsidRPr="003924CC" w:rsidRDefault="003924CC">
      <w:pPr>
        <w:spacing w:after="0" w:line="264" w:lineRule="auto"/>
        <w:ind w:firstLine="600"/>
        <w:jc w:val="both"/>
        <w:rPr>
          <w:lang w:val="ru-RU"/>
        </w:rPr>
      </w:pPr>
      <w:r w:rsidRPr="003924CC">
        <w:rPr>
          <w:rFonts w:ascii="Times New Roman" w:hAnsi="Times New Roman"/>
          <w:b/>
          <w:color w:val="000000"/>
          <w:sz w:val="28"/>
          <w:lang w:val="ru-RU"/>
        </w:rPr>
        <w:t>Совместная деятельность: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3924CC">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b/>
          <w:color w:val="000000"/>
          <w:sz w:val="28"/>
          <w:lang w:val="ru-RU"/>
        </w:rPr>
        <w:t>ПРЕДМЕТНЫЕ РЕЗУЛЬТАТЫ</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color w:val="000000"/>
          <w:sz w:val="28"/>
          <w:lang w:val="ru-RU"/>
        </w:rPr>
        <w:t>К концу обучения в</w:t>
      </w:r>
      <w:r w:rsidRPr="003924CC">
        <w:rPr>
          <w:rFonts w:ascii="Times New Roman" w:hAnsi="Times New Roman"/>
          <w:b/>
          <w:color w:val="000000"/>
          <w:sz w:val="28"/>
          <w:lang w:val="ru-RU"/>
        </w:rPr>
        <w:t xml:space="preserve"> 1 классе</w:t>
      </w:r>
      <w:r w:rsidRPr="003924CC">
        <w:rPr>
          <w:rFonts w:ascii="Times New Roman" w:hAnsi="Times New Roman"/>
          <w:color w:val="000000"/>
          <w:sz w:val="28"/>
          <w:lang w:val="ru-RU"/>
        </w:rPr>
        <w:t xml:space="preserve"> у обучающегося будут сформированы следующие умения: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читать, записывать, сравнивать, упорядочивать числа от 0 до 20;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пересчитывать различные объекты, устанавливать порядковый номер объекта;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числа, большее или меньшее данного числа на заданное число;</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924CC">
        <w:rPr>
          <w:rFonts w:ascii="Calibri" w:hAnsi="Calibri"/>
          <w:color w:val="000000"/>
          <w:sz w:val="28"/>
          <w:lang w:val="ru-RU"/>
        </w:rPr>
        <w:t xml:space="preserve">– </w:t>
      </w:r>
      <w:r w:rsidRPr="003924CC">
        <w:rPr>
          <w:rFonts w:ascii="Times New Roman" w:hAnsi="Times New Roman"/>
          <w:color w:val="000000"/>
          <w:sz w:val="28"/>
          <w:lang w:val="ru-RU"/>
        </w:rPr>
        <w:t>короче», «выше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ниже», «шире</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уже»;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измерять длину отрезка (в см), чертить отрезок заданной длины;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число и цифру;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между объектами соотношения: «слева</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справа», «спереди</w:t>
      </w:r>
      <w:r w:rsidRPr="003924CC">
        <w:rPr>
          <w:rFonts w:ascii="Times New Roman" w:hAnsi="Times New Roman"/>
          <w:color w:val="333333"/>
          <w:sz w:val="28"/>
          <w:lang w:val="ru-RU"/>
        </w:rPr>
        <w:t xml:space="preserve"> – </w:t>
      </w:r>
      <w:r w:rsidRPr="003924CC">
        <w:rPr>
          <w:rFonts w:ascii="Times New Roman" w:hAnsi="Times New Roman"/>
          <w:color w:val="000000"/>
          <w:sz w:val="28"/>
          <w:lang w:val="ru-RU"/>
        </w:rPr>
        <w:t xml:space="preserve">сзади», </w:t>
      </w:r>
      <w:r w:rsidRPr="003924CC">
        <w:rPr>
          <w:rFonts w:ascii="Times New Roman" w:hAnsi="Times New Roman"/>
          <w:color w:val="333333"/>
          <w:sz w:val="28"/>
          <w:lang w:val="ru-RU"/>
        </w:rPr>
        <w:t>«</w:t>
      </w:r>
      <w:r w:rsidRPr="003924CC">
        <w:rPr>
          <w:rFonts w:ascii="Times New Roman" w:hAnsi="Times New Roman"/>
          <w:color w:val="000000"/>
          <w:sz w:val="28"/>
          <w:lang w:val="ru-RU"/>
        </w:rPr>
        <w:t>между</w:t>
      </w:r>
      <w:r w:rsidRPr="003924CC">
        <w:rPr>
          <w:rFonts w:ascii="Times New Roman" w:hAnsi="Times New Roman"/>
          <w:color w:val="333333"/>
          <w:sz w:val="28"/>
          <w:lang w:val="ru-RU"/>
        </w:rPr>
        <w:t>»</w:t>
      </w:r>
      <w:r w:rsidRPr="003924CC">
        <w:rPr>
          <w:rFonts w:ascii="Times New Roman" w:hAnsi="Times New Roman"/>
          <w:color w:val="000000"/>
          <w:sz w:val="28"/>
          <w:lang w:val="ru-RU"/>
        </w:rPr>
        <w:t>;</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два объекта (числа, геометрические фигуры);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распределять объекты на две группы по заданному основанию.</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color w:val="000000"/>
          <w:sz w:val="28"/>
          <w:lang w:val="ru-RU"/>
        </w:rPr>
        <w:t>К концу обучения во</w:t>
      </w:r>
      <w:r w:rsidRPr="003924CC">
        <w:rPr>
          <w:rFonts w:ascii="Times New Roman" w:hAnsi="Times New Roman"/>
          <w:b/>
          <w:i/>
          <w:color w:val="000000"/>
          <w:sz w:val="28"/>
          <w:lang w:val="ru-RU"/>
        </w:rPr>
        <w:t xml:space="preserve"> </w:t>
      </w:r>
      <w:r w:rsidRPr="003924CC">
        <w:rPr>
          <w:rFonts w:ascii="Times New Roman" w:hAnsi="Times New Roman"/>
          <w:b/>
          <w:color w:val="000000"/>
          <w:sz w:val="28"/>
          <w:lang w:val="ru-RU"/>
        </w:rPr>
        <w:t>2 классе</w:t>
      </w:r>
      <w:r w:rsidRPr="003924CC">
        <w:rPr>
          <w:rFonts w:ascii="Times New Roman" w:hAnsi="Times New Roman"/>
          <w:color w:val="000000"/>
          <w:sz w:val="28"/>
          <w:lang w:val="ru-RU"/>
        </w:rPr>
        <w:t xml:space="preserve"> у обучающегося будут сформированы следующие умения: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читать, записывать, сравнивать, упорядочивать числа в пределах 100;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неизвестный компонент сложения, вычитания;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и называть геометрические фигуры: прямой угол, ломаную, многоугольник;</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измерение длин реальных объектов с помощью линейки;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распознавать верные (истинные) и неверные (ложные) утверждения со словами «все», «каждый»;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проводить одно-двухшаговые логические рассуждения и делать выводы;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закономерность в ряду объектов (чисел, геометрических фигур);</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группы объектов (находить общее, различное);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обнаруживать модели геометрических фигур в окружающем мире;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подбирать примеры, подтверждающие суждение, ответ;</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(дополнять) текстовую задачу;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проверять правильность вычисления, измерения.</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color w:val="000000"/>
          <w:sz w:val="28"/>
          <w:lang w:val="ru-RU"/>
        </w:rPr>
        <w:t xml:space="preserve">К концу обучения в </w:t>
      </w:r>
      <w:r w:rsidRPr="003924CC">
        <w:rPr>
          <w:rFonts w:ascii="Times New Roman" w:hAnsi="Times New Roman"/>
          <w:b/>
          <w:color w:val="000000"/>
          <w:sz w:val="28"/>
          <w:lang w:val="ru-RU"/>
        </w:rPr>
        <w:t>3 классе</w:t>
      </w:r>
      <w:r w:rsidRPr="003924CC">
        <w:rPr>
          <w:rFonts w:ascii="Times New Roman" w:hAnsi="Times New Roman"/>
          <w:color w:val="000000"/>
          <w:sz w:val="28"/>
          <w:lang w:val="ru-RU"/>
        </w:rPr>
        <w:t xml:space="preserve"> у обучающегося будут сформированы следующие умения: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читать, записывать, сравнивать, упорядочивать числа в пределах 1000;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действия умножение и деление с числами 0 и 1;</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неизвестный компонент арифметического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называть, находить долю величины (половина, четверть);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величины, выраженные долями;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фигуры по площади (наложение, сопоставление числовых значений);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периметр прямоугольника (квадрата), площадь прямоугольника (квадрата);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классифицировать объекты по одному-двум признакам;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сравнивать математические объекты (находить общее, различное, уникальное);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верное решение математической задачи.</w:t>
      </w:r>
    </w:p>
    <w:p w:rsidR="00B13E2B" w:rsidRPr="003924CC" w:rsidRDefault="00B13E2B">
      <w:pPr>
        <w:spacing w:after="0" w:line="264" w:lineRule="auto"/>
        <w:ind w:left="120"/>
        <w:jc w:val="both"/>
        <w:rPr>
          <w:lang w:val="ru-RU"/>
        </w:rPr>
      </w:pPr>
    </w:p>
    <w:p w:rsidR="00B13E2B" w:rsidRPr="003924CC" w:rsidRDefault="003924CC">
      <w:pPr>
        <w:spacing w:after="0" w:line="264" w:lineRule="auto"/>
        <w:ind w:left="120"/>
        <w:jc w:val="both"/>
        <w:rPr>
          <w:lang w:val="ru-RU"/>
        </w:rPr>
      </w:pPr>
      <w:r w:rsidRPr="003924CC">
        <w:rPr>
          <w:rFonts w:ascii="Times New Roman" w:hAnsi="Times New Roman"/>
          <w:color w:val="000000"/>
          <w:sz w:val="28"/>
          <w:lang w:val="ru-RU"/>
        </w:rPr>
        <w:t>К концу обучения в</w:t>
      </w:r>
      <w:r w:rsidRPr="003924CC">
        <w:rPr>
          <w:rFonts w:ascii="Times New Roman" w:hAnsi="Times New Roman"/>
          <w:b/>
          <w:color w:val="000000"/>
          <w:sz w:val="28"/>
          <w:lang w:val="ru-RU"/>
        </w:rPr>
        <w:t xml:space="preserve"> 4 классе</w:t>
      </w:r>
      <w:r w:rsidRPr="003924CC">
        <w:rPr>
          <w:rFonts w:ascii="Times New Roman" w:hAnsi="Times New Roman"/>
          <w:color w:val="000000"/>
          <w:sz w:val="28"/>
          <w:lang w:val="ru-RU"/>
        </w:rPr>
        <w:t xml:space="preserve"> у обучающегося будут сформированы следующие умения: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читать, записывать, сравнивать, упорядочивать многозначные числа;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долю величины, величину по её доле;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находить неизвестный компонент арифметического действия;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заполнять данными предложенную таблицу, столбчатую диаграмму;</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составлять модель текстовой задачи, числовое выражение;</w:t>
      </w:r>
    </w:p>
    <w:p w:rsidR="00B13E2B" w:rsidRPr="003924CC" w:rsidRDefault="003924CC">
      <w:pPr>
        <w:spacing w:after="0" w:line="264" w:lineRule="auto"/>
        <w:ind w:firstLine="600"/>
        <w:jc w:val="both"/>
        <w:rPr>
          <w:lang w:val="ru-RU"/>
        </w:rPr>
      </w:pPr>
      <w:r w:rsidRPr="003924CC">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B13E2B" w:rsidRPr="003924CC" w:rsidRDefault="00B13E2B">
      <w:pPr>
        <w:rPr>
          <w:lang w:val="ru-RU"/>
        </w:rPr>
        <w:sectPr w:rsidR="00B13E2B" w:rsidRPr="003924CC">
          <w:pgSz w:w="11906" w:h="16383"/>
          <w:pgMar w:top="1134" w:right="850" w:bottom="1134" w:left="1701" w:header="720" w:footer="720" w:gutter="0"/>
          <w:cols w:space="720"/>
        </w:sectPr>
      </w:pPr>
    </w:p>
    <w:p w:rsidR="00B13E2B" w:rsidRDefault="003924CC">
      <w:pPr>
        <w:spacing w:after="0"/>
        <w:ind w:left="120"/>
      </w:pPr>
      <w:bookmarkStart w:id="5" w:name="block-5162452"/>
      <w:bookmarkEnd w:id="4"/>
      <w:r w:rsidRPr="003924C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13E2B" w:rsidRDefault="003924C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B13E2B">
        <w:trPr>
          <w:trHeight w:val="144"/>
          <w:tblCellSpacing w:w="20" w:type="nil"/>
        </w:trPr>
        <w:tc>
          <w:tcPr>
            <w:tcW w:w="501"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299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Наименование разделов и тем программы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977"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699"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787"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299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299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B13E2B" w:rsidRDefault="00B13E2B"/>
        </w:tc>
      </w:tr>
      <w:tr w:rsidR="00B13E2B" w:rsidRPr="003F527B">
        <w:trPr>
          <w:trHeight w:val="144"/>
          <w:tblCellSpacing w:w="20" w:type="nil"/>
        </w:trPr>
        <w:tc>
          <w:tcPr>
            <w:tcW w:w="0" w:type="auto"/>
            <w:gridSpan w:val="6"/>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b/>
                <w:color w:val="000000"/>
                <w:sz w:val="24"/>
                <w:lang w:val="ru-RU"/>
              </w:rPr>
              <w:t>Раздел 4.</w:t>
            </w:r>
            <w:r w:rsidRPr="003924CC">
              <w:rPr>
                <w:rFonts w:ascii="Times New Roman" w:hAnsi="Times New Roman"/>
                <w:color w:val="000000"/>
                <w:sz w:val="24"/>
                <w:lang w:val="ru-RU"/>
              </w:rPr>
              <w:t xml:space="preserve"> </w:t>
            </w:r>
            <w:r w:rsidRPr="003924CC">
              <w:rPr>
                <w:rFonts w:ascii="Times New Roman" w:hAnsi="Times New Roman"/>
                <w:b/>
                <w:color w:val="000000"/>
                <w:sz w:val="24"/>
                <w:lang w:val="ru-RU"/>
              </w:rPr>
              <w:t>Пространственные отношения и геометрические фигуры</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01"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2992" w:type="dxa"/>
            <w:tcMar>
              <w:top w:w="50" w:type="dxa"/>
              <w:left w:w="100" w:type="dxa"/>
            </w:tcMar>
            <w:vAlign w:val="center"/>
          </w:tcPr>
          <w:p w:rsidR="00B13E2B" w:rsidRDefault="003924CC">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B13E2B" w:rsidRDefault="00B13E2B">
            <w:pPr>
              <w:spacing w:after="0"/>
              <w:ind w:left="135"/>
              <w:jc w:val="center"/>
            </w:pPr>
          </w:p>
        </w:tc>
        <w:tc>
          <w:tcPr>
            <w:tcW w:w="1787" w:type="dxa"/>
            <w:tcMar>
              <w:top w:w="50" w:type="dxa"/>
              <w:left w:w="100" w:type="dxa"/>
            </w:tcMar>
            <w:vAlign w:val="center"/>
          </w:tcPr>
          <w:p w:rsidR="00B13E2B" w:rsidRDefault="00B13E2B">
            <w:pPr>
              <w:spacing w:after="0"/>
              <w:ind w:left="135"/>
              <w:jc w:val="center"/>
            </w:pPr>
          </w:p>
        </w:tc>
        <w:tc>
          <w:tcPr>
            <w:tcW w:w="2646"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B13E2B">
        <w:trPr>
          <w:trHeight w:val="144"/>
          <w:tblCellSpacing w:w="20" w:type="nil"/>
        </w:trPr>
        <w:tc>
          <w:tcPr>
            <w:tcW w:w="52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264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Наименование разделов и тем программы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1011"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738"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82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2640"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13E2B" w:rsidRDefault="00B13E2B"/>
        </w:tc>
      </w:tr>
      <w:tr w:rsidR="00B13E2B" w:rsidRPr="003F527B">
        <w:trPr>
          <w:trHeight w:val="144"/>
          <w:tblCellSpacing w:w="20" w:type="nil"/>
        </w:trPr>
        <w:tc>
          <w:tcPr>
            <w:tcW w:w="0" w:type="auto"/>
            <w:gridSpan w:val="6"/>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b/>
                <w:color w:val="000000"/>
                <w:sz w:val="24"/>
                <w:lang w:val="ru-RU"/>
              </w:rPr>
              <w:t>Раздел 4.</w:t>
            </w:r>
            <w:r w:rsidRPr="003924CC">
              <w:rPr>
                <w:rFonts w:ascii="Times New Roman" w:hAnsi="Times New Roman"/>
                <w:color w:val="000000"/>
                <w:sz w:val="24"/>
                <w:lang w:val="ru-RU"/>
              </w:rPr>
              <w:t xml:space="preserve"> </w:t>
            </w:r>
            <w:r w:rsidRPr="003924CC">
              <w:rPr>
                <w:rFonts w:ascii="Times New Roman" w:hAnsi="Times New Roman"/>
                <w:b/>
                <w:color w:val="000000"/>
                <w:sz w:val="24"/>
                <w:lang w:val="ru-RU"/>
              </w:rPr>
              <w:t>Пространственные отношения и геометрические фигуры</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13E2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Default="003924CC">
            <w:pPr>
              <w:spacing w:after="0"/>
              <w:ind w:left="135"/>
            </w:pPr>
            <w:r>
              <w:rPr>
                <w:rFonts w:ascii="Times New Roman" w:hAnsi="Times New Roman"/>
                <w:color w:val="000000"/>
                <w:sz w:val="24"/>
              </w:rPr>
              <w:t>Поле для свободного ввода</w:t>
            </w: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B13E2B">
        <w:trPr>
          <w:trHeight w:val="144"/>
          <w:tblCellSpacing w:w="20" w:type="nil"/>
        </w:trPr>
        <w:tc>
          <w:tcPr>
            <w:tcW w:w="52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264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Наименование разделов и тем программы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1011"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738"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82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13E2B" w:rsidRDefault="00B13E2B"/>
        </w:tc>
      </w:tr>
      <w:tr w:rsidR="00B13E2B" w:rsidRPr="003F527B">
        <w:trPr>
          <w:trHeight w:val="144"/>
          <w:tblCellSpacing w:w="20" w:type="nil"/>
        </w:trPr>
        <w:tc>
          <w:tcPr>
            <w:tcW w:w="0" w:type="auto"/>
            <w:gridSpan w:val="6"/>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b/>
                <w:color w:val="000000"/>
                <w:sz w:val="24"/>
                <w:lang w:val="ru-RU"/>
              </w:rPr>
              <w:t>Раздел 4.</w:t>
            </w:r>
            <w:r w:rsidRPr="003924CC">
              <w:rPr>
                <w:rFonts w:ascii="Times New Roman" w:hAnsi="Times New Roman"/>
                <w:color w:val="000000"/>
                <w:sz w:val="24"/>
                <w:lang w:val="ru-RU"/>
              </w:rPr>
              <w:t xml:space="preserve"> </w:t>
            </w:r>
            <w:r w:rsidRPr="003924CC">
              <w:rPr>
                <w:rFonts w:ascii="Times New Roman" w:hAnsi="Times New Roman"/>
                <w:b/>
                <w:color w:val="000000"/>
                <w:sz w:val="24"/>
                <w:lang w:val="ru-RU"/>
              </w:rPr>
              <w:t>Пространственные отношения и геометрические фигуры</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r w:rsidRPr="003924CC">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13E2B" w:rsidRDefault="00B13E2B"/>
        </w:tc>
      </w:tr>
      <w:tr w:rsidR="00B13E2B" w:rsidRPr="003F527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rsidRPr="003F527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4110</w:t>
              </w:r>
              <w:r>
                <w:rPr>
                  <w:rFonts w:ascii="Times New Roman" w:hAnsi="Times New Roman"/>
                  <w:color w:val="0000FF"/>
                  <w:u w:val="single"/>
                </w:rPr>
                <w:t>fe</w:t>
              </w:r>
            </w:hyperlink>
            <w:r w:rsidRPr="003924CC">
              <w:rPr>
                <w:rFonts w:ascii="Times New Roman" w:hAnsi="Times New Roman"/>
                <w:color w:val="000000"/>
                <w:sz w:val="24"/>
                <w:lang w:val="ru-RU"/>
              </w:rPr>
              <w:t>]]</w:t>
            </w: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B13E2B">
        <w:trPr>
          <w:trHeight w:val="144"/>
          <w:tblCellSpacing w:w="20" w:type="nil"/>
        </w:trPr>
        <w:tc>
          <w:tcPr>
            <w:tcW w:w="52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264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Наименование разделов и тем программы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1011"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738"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82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13E2B" w:rsidRDefault="00B13E2B"/>
        </w:tc>
      </w:tr>
      <w:tr w:rsidR="00B13E2B" w:rsidRPr="003F527B">
        <w:trPr>
          <w:trHeight w:val="144"/>
          <w:tblCellSpacing w:w="20" w:type="nil"/>
        </w:trPr>
        <w:tc>
          <w:tcPr>
            <w:tcW w:w="0" w:type="auto"/>
            <w:gridSpan w:val="6"/>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b/>
                <w:color w:val="000000"/>
                <w:sz w:val="24"/>
                <w:lang w:val="ru-RU"/>
              </w:rPr>
              <w:t>Раздел 4.</w:t>
            </w:r>
            <w:r w:rsidRPr="003924CC">
              <w:rPr>
                <w:rFonts w:ascii="Times New Roman" w:hAnsi="Times New Roman"/>
                <w:color w:val="000000"/>
                <w:sz w:val="24"/>
                <w:lang w:val="ru-RU"/>
              </w:rPr>
              <w:t xml:space="preserve"> </w:t>
            </w:r>
            <w:r w:rsidRPr="003924CC">
              <w:rPr>
                <w:rFonts w:ascii="Times New Roman" w:hAnsi="Times New Roman"/>
                <w:b/>
                <w:color w:val="000000"/>
                <w:sz w:val="24"/>
                <w:lang w:val="ru-RU"/>
              </w:rPr>
              <w:t>Пространственные отношения и геометрические фигуры</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13E2B" w:rsidRDefault="00B13E2B"/>
        </w:tc>
      </w:tr>
      <w:tr w:rsidR="00B13E2B">
        <w:trPr>
          <w:trHeight w:val="144"/>
          <w:tblCellSpacing w:w="20" w:type="nil"/>
        </w:trPr>
        <w:tc>
          <w:tcPr>
            <w:tcW w:w="0" w:type="auto"/>
            <w:gridSpan w:val="6"/>
            <w:tcMar>
              <w:top w:w="50" w:type="dxa"/>
              <w:left w:w="100" w:type="dxa"/>
            </w:tcMar>
            <w:vAlign w:val="center"/>
          </w:tcPr>
          <w:p w:rsidR="00B13E2B" w:rsidRDefault="003924CC">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B13E2B" w:rsidRPr="003F527B">
        <w:trPr>
          <w:trHeight w:val="144"/>
          <w:tblCellSpacing w:w="20" w:type="nil"/>
        </w:trPr>
        <w:tc>
          <w:tcPr>
            <w:tcW w:w="520"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2640" w:type="dxa"/>
            <w:tcMar>
              <w:top w:w="50" w:type="dxa"/>
              <w:left w:w="100" w:type="dxa"/>
            </w:tcMar>
            <w:vAlign w:val="center"/>
          </w:tcPr>
          <w:p w:rsidR="00B13E2B" w:rsidRDefault="003924CC">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B13E2B" w:rsidRDefault="00B13E2B"/>
        </w:tc>
      </w:tr>
      <w:tr w:rsidR="00B13E2B" w:rsidRPr="003F527B">
        <w:trPr>
          <w:trHeight w:val="144"/>
          <w:tblCellSpacing w:w="20" w:type="nil"/>
        </w:trPr>
        <w:tc>
          <w:tcPr>
            <w:tcW w:w="0" w:type="auto"/>
            <w:gridSpan w:val="2"/>
            <w:tcMar>
              <w:top w:w="50" w:type="dxa"/>
              <w:left w:w="100" w:type="dxa"/>
            </w:tcMar>
            <w:vAlign w:val="center"/>
          </w:tcPr>
          <w:p w:rsidR="00B13E2B" w:rsidRDefault="003924CC">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B13E2B" w:rsidRDefault="00B13E2B">
            <w:pPr>
              <w:spacing w:after="0"/>
              <w:ind w:left="135"/>
              <w:jc w:val="center"/>
            </w:pPr>
          </w:p>
        </w:tc>
        <w:tc>
          <w:tcPr>
            <w:tcW w:w="182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rsidRPr="003F527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13E2B" w:rsidRDefault="00B13E2B">
            <w:pPr>
              <w:spacing w:after="0"/>
              <w:ind w:left="135"/>
              <w:jc w:val="center"/>
            </w:pPr>
          </w:p>
        </w:tc>
        <w:tc>
          <w:tcPr>
            <w:tcW w:w="274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/7</w:t>
              </w:r>
              <w:r>
                <w:rPr>
                  <w:rFonts w:ascii="Times New Roman" w:hAnsi="Times New Roman"/>
                  <w:color w:val="0000FF"/>
                  <w:u w:val="single"/>
                </w:rPr>
                <w:t>f</w:t>
              </w:r>
              <w:r w:rsidRPr="003924CC">
                <w:rPr>
                  <w:rFonts w:ascii="Times New Roman" w:hAnsi="Times New Roman"/>
                  <w:color w:val="0000FF"/>
                  <w:u w:val="single"/>
                  <w:lang w:val="ru-RU"/>
                </w:rPr>
                <w:t>411</w:t>
              </w:r>
              <w:r>
                <w:rPr>
                  <w:rFonts w:ascii="Times New Roman" w:hAnsi="Times New Roman"/>
                  <w:color w:val="0000FF"/>
                  <w:u w:val="single"/>
                </w:rPr>
                <w:t>f</w:t>
              </w:r>
              <w:r w:rsidRPr="003924CC">
                <w:rPr>
                  <w:rFonts w:ascii="Times New Roman" w:hAnsi="Times New Roman"/>
                  <w:color w:val="0000FF"/>
                  <w:u w:val="single"/>
                  <w:lang w:val="ru-RU"/>
                </w:rPr>
                <w:t>36</w:t>
              </w:r>
            </w:hyperlink>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bookmarkStart w:id="6" w:name="block-5162454"/>
      <w:bookmarkEnd w:id="5"/>
      <w:r w:rsidRPr="003924CC">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B13E2B" w:rsidRDefault="003924C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B13E2B">
        <w:trPr>
          <w:trHeight w:val="144"/>
          <w:tblCellSpacing w:w="20" w:type="nil"/>
        </w:trPr>
        <w:tc>
          <w:tcPr>
            <w:tcW w:w="463"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168"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59"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815"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510"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611"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Чтение рисунка, схемы с 1—2 числовыми данными (значениями </w:t>
            </w:r>
            <w:r w:rsidRPr="003924CC">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38</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w:t>
            </w:r>
            <w:r w:rsidRPr="003924CC">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Расположение предметов и объектов на плоскости, в пространстве: </w:t>
            </w:r>
            <w:r w:rsidRPr="003924CC">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w:t>
            </w:r>
            <w:r w:rsidRPr="003924CC">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98</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Переход через десяток при вычитании. Представление на модели и запись </w:t>
            </w:r>
            <w:r w:rsidRPr="003924CC">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B13E2B">
        <w:trPr>
          <w:trHeight w:val="144"/>
          <w:tblCellSpacing w:w="20" w:type="nil"/>
        </w:trPr>
        <w:tc>
          <w:tcPr>
            <w:tcW w:w="453"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344"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36"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795"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488"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590"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Измерение величин. Решение </w:t>
            </w:r>
            <w:r w:rsidRPr="003924CC">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Измерение периметра прямоугольника, </w:t>
            </w:r>
            <w:r w:rsidRPr="003924CC">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Устное сложение и вычитание чисел в пределах 100. Числовое выражение со </w:t>
            </w:r>
            <w:r w:rsidRPr="003924CC">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Неизвестный компонент действия </w:t>
            </w:r>
            <w:r w:rsidRPr="003924CC">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Конструирование геометрических фигур </w:t>
            </w:r>
            <w:r w:rsidRPr="003924CC">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Умножение чисел. Компоненты </w:t>
            </w:r>
            <w:r w:rsidRPr="003924CC">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Нахождение неизвестного уменьшаемого (вычисления в пределах </w:t>
            </w:r>
            <w:r w:rsidRPr="003924CC">
              <w:rPr>
                <w:rFonts w:ascii="Times New Roman" w:hAnsi="Times New Roman"/>
                <w:color w:val="000000"/>
                <w:sz w:val="24"/>
                <w:lang w:val="ru-RU"/>
              </w:rPr>
              <w:lastRenderedPageBreak/>
              <w:t>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136</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B13E2B">
        <w:trPr>
          <w:trHeight w:val="144"/>
          <w:tblCellSpacing w:w="20" w:type="nil"/>
        </w:trPr>
        <w:tc>
          <w:tcPr>
            <w:tcW w:w="447"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461"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2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78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47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576"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w:t>
              </w:r>
              <w:r w:rsidRPr="003924CC">
                <w:rPr>
                  <w:rFonts w:ascii="Times New Roman" w:hAnsi="Times New Roman"/>
                  <w:color w:val="0000FF"/>
                  <w:u w:val="single"/>
                  <w:lang w:val="ru-RU"/>
                </w:rPr>
                <w:t>58</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f</w:t>
              </w:r>
              <w:r w:rsidRPr="003924CC">
                <w:rPr>
                  <w:rFonts w:ascii="Times New Roman" w:hAnsi="Times New Roman"/>
                  <w:color w:val="0000FF"/>
                  <w:u w:val="single"/>
                  <w:lang w:val="ru-RU"/>
                </w:rPr>
                <w:t>200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5</w:t>
              </w:r>
              <w:r>
                <w:rPr>
                  <w:rFonts w:ascii="Times New Roman" w:hAnsi="Times New Roman"/>
                  <w:color w:val="0000FF"/>
                  <w:u w:val="single"/>
                </w:rPr>
                <w:t>cc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0896</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f</w:t>
              </w:r>
              <w:r w:rsidRPr="003924CC">
                <w:rPr>
                  <w:rFonts w:ascii="Times New Roman" w:hAnsi="Times New Roman"/>
                  <w:color w:val="0000FF"/>
                  <w:u w:val="single"/>
                  <w:lang w:val="ru-RU"/>
                </w:rPr>
                <w:t>3</w:t>
              </w:r>
              <w:r>
                <w:rPr>
                  <w:rFonts w:ascii="Times New Roman" w:hAnsi="Times New Roman"/>
                  <w:color w:val="0000FF"/>
                  <w:u w:val="single"/>
                </w:rPr>
                <w:t>d</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ee</w:t>
              </w:r>
              <w:r w:rsidRPr="003924CC">
                <w:rPr>
                  <w:rFonts w:ascii="Times New Roman" w:hAnsi="Times New Roman"/>
                  <w:color w:val="0000FF"/>
                  <w:u w:val="single"/>
                  <w:lang w:val="ru-RU"/>
                </w:rPr>
                <w:t>40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10588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w:t>
              </w:r>
              <w:r>
                <w:rPr>
                  <w:rFonts w:ascii="Times New Roman" w:hAnsi="Times New Roman"/>
                  <w:color w:val="0000FF"/>
                  <w:u w:val="single"/>
                </w:rPr>
                <w:t>ec</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17068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w:t>
              </w:r>
              <w:r>
                <w:rPr>
                  <w:rFonts w:ascii="Times New Roman" w:hAnsi="Times New Roman"/>
                  <w:color w:val="0000FF"/>
                  <w:u w:val="single"/>
                </w:rPr>
                <w:t>cea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ea</w:t>
              </w:r>
              <w:r w:rsidRPr="003924CC">
                <w:rPr>
                  <w:rFonts w:ascii="Times New Roman" w:hAnsi="Times New Roman"/>
                  <w:color w:val="0000FF"/>
                  <w:u w:val="single"/>
                  <w:lang w:val="ru-RU"/>
                </w:rPr>
                <w:t>08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w:t>
              </w:r>
              <w:r>
                <w:rPr>
                  <w:rFonts w:ascii="Times New Roman" w:hAnsi="Times New Roman"/>
                  <w:color w:val="0000FF"/>
                  <w:u w:val="single"/>
                </w:rPr>
                <w:t>ed</w:t>
              </w:r>
              <w:r w:rsidRPr="003924CC">
                <w:rPr>
                  <w:rFonts w:ascii="Times New Roman" w:hAnsi="Times New Roman"/>
                  <w:color w:val="0000FF"/>
                  <w:u w:val="single"/>
                  <w:lang w:val="ru-RU"/>
                </w:rPr>
                <w:t>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w:t>
              </w:r>
              <w:r w:rsidRPr="003924CC">
                <w:rPr>
                  <w:rFonts w:ascii="Times New Roman" w:hAnsi="Times New Roman"/>
                  <w:color w:val="0000FF"/>
                  <w:u w:val="single"/>
                  <w:lang w:val="ru-RU"/>
                </w:rPr>
                <w:t>3</w:t>
              </w:r>
              <w:r>
                <w:rPr>
                  <w:rFonts w:ascii="Times New Roman" w:hAnsi="Times New Roman"/>
                  <w:color w:val="0000FF"/>
                  <w:u w:val="single"/>
                </w:rPr>
                <w:t>cc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w:t>
              </w:r>
              <w:r>
                <w:rPr>
                  <w:rFonts w:ascii="Times New Roman" w:hAnsi="Times New Roman"/>
                  <w:color w:val="0000FF"/>
                  <w:u w:val="single"/>
                </w:rPr>
                <w:t>eb</w:t>
              </w:r>
              <w:r w:rsidRPr="003924CC">
                <w:rPr>
                  <w:rFonts w:ascii="Times New Roman" w:hAnsi="Times New Roman"/>
                  <w:color w:val="0000FF"/>
                  <w:u w:val="single"/>
                  <w:lang w:val="ru-RU"/>
                </w:rPr>
                <w:t>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1338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1158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0944</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11708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f</w:t>
              </w:r>
              <w:r w:rsidRPr="003924CC">
                <w:rPr>
                  <w:rFonts w:ascii="Times New Roman" w:hAnsi="Times New Roman"/>
                  <w:color w:val="0000FF"/>
                  <w:u w:val="single"/>
                  <w:lang w:val="ru-RU"/>
                </w:rPr>
                <w:t>034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08658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ade</w:t>
              </w:r>
              <w:r w:rsidRPr="003924CC">
                <w:rPr>
                  <w:rFonts w:ascii="Times New Roman" w:hAnsi="Times New Roman"/>
                  <w:color w:val="0000FF"/>
                  <w:u w:val="single"/>
                  <w:lang w:val="ru-RU"/>
                </w:rPr>
                <w:t>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w:t>
              </w:r>
              <w:r>
                <w:rPr>
                  <w:rFonts w:ascii="Times New Roman" w:hAnsi="Times New Roman"/>
                  <w:color w:val="0000FF"/>
                  <w:u w:val="single"/>
                </w:rPr>
                <w:t>d</w:t>
              </w:r>
              <w:r w:rsidRPr="003924CC">
                <w:rPr>
                  <w:rFonts w:ascii="Times New Roman" w:hAnsi="Times New Roman"/>
                  <w:color w:val="0000FF"/>
                  <w:u w:val="single"/>
                  <w:lang w:val="ru-RU"/>
                </w:rPr>
                <w:t>02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w:t>
              </w:r>
              <w:r>
                <w:rPr>
                  <w:rFonts w:ascii="Times New Roman" w:hAnsi="Times New Roman"/>
                  <w:color w:val="0000FF"/>
                  <w:u w:val="single"/>
                </w:rPr>
                <w:t>f</w:t>
              </w:r>
              <w:r w:rsidRPr="003924CC">
                <w:rPr>
                  <w:rFonts w:ascii="Times New Roman" w:hAnsi="Times New Roman"/>
                  <w:color w:val="0000FF"/>
                  <w:u w:val="single"/>
                  <w:lang w:val="ru-RU"/>
                </w:rPr>
                <w:t>3</w:t>
              </w:r>
              <w:r>
                <w:rPr>
                  <w:rFonts w:ascii="Times New Roman" w:hAnsi="Times New Roman"/>
                  <w:color w:val="0000FF"/>
                  <w:u w:val="single"/>
                </w:rPr>
                <w:t>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173</w:t>
              </w:r>
              <w:r>
                <w:rPr>
                  <w:rFonts w:ascii="Times New Roman" w:hAnsi="Times New Roman"/>
                  <w:color w:val="0000FF"/>
                  <w:u w:val="single"/>
                </w:rPr>
                <w:t>e</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175</w:t>
              </w:r>
              <w:r>
                <w:rPr>
                  <w:rFonts w:ascii="Times New Roman" w:hAnsi="Times New Roman"/>
                  <w:color w:val="0000FF"/>
                  <w:u w:val="single"/>
                </w:rPr>
                <w:t>ae</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afb</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w:t>
              </w:r>
              <w:r>
                <w:rPr>
                  <w:rFonts w:ascii="Times New Roman" w:hAnsi="Times New Roman"/>
                  <w:color w:val="0000FF"/>
                  <w:u w:val="single"/>
                </w:rPr>
                <w:t>b</w:t>
              </w:r>
              <w:r w:rsidRPr="003924CC">
                <w:rPr>
                  <w:rFonts w:ascii="Times New Roman" w:hAnsi="Times New Roman"/>
                  <w:color w:val="0000FF"/>
                  <w:u w:val="single"/>
                  <w:lang w:val="ru-RU"/>
                </w:rPr>
                <w:t>14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w:t>
              </w:r>
              <w:r>
                <w:rPr>
                  <w:rFonts w:ascii="Times New Roman" w:hAnsi="Times New Roman"/>
                  <w:color w:val="0000FF"/>
                  <w:u w:val="single"/>
                </w:rPr>
                <w:t>cc</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087</w:t>
              </w:r>
              <w:r>
                <w:rPr>
                  <w:rFonts w:ascii="Times New Roman" w:hAnsi="Times New Roman"/>
                  <w:color w:val="0000FF"/>
                  <w:u w:val="single"/>
                </w:rPr>
                <w:t>e</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w:t>
              </w:r>
              <w:r>
                <w:rPr>
                  <w:rFonts w:ascii="Times New Roman" w:hAnsi="Times New Roman"/>
                  <w:color w:val="0000FF"/>
                  <w:u w:val="single"/>
                </w:rPr>
                <w:t>e</w:t>
              </w:r>
              <w:r w:rsidRPr="003924CC">
                <w:rPr>
                  <w:rFonts w:ascii="Times New Roman" w:hAnsi="Times New Roman"/>
                  <w:color w:val="0000FF"/>
                  <w:u w:val="single"/>
                  <w:lang w:val="ru-RU"/>
                </w:rPr>
                <w:t>4</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w:t>
              </w:r>
              <w:r>
                <w:rPr>
                  <w:rFonts w:ascii="Times New Roman" w:hAnsi="Times New Roman"/>
                  <w:color w:val="0000FF"/>
                  <w:u w:val="single"/>
                </w:rPr>
                <w:t>bca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139</w:t>
              </w:r>
              <w:r>
                <w:rPr>
                  <w:rFonts w:ascii="Times New Roman" w:hAnsi="Times New Roman"/>
                  <w:color w:val="0000FF"/>
                  <w:u w:val="single"/>
                </w:rPr>
                <w:t>fe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w:t>
              </w:r>
              <w:r>
                <w:rPr>
                  <w:rFonts w:ascii="Times New Roman" w:hAnsi="Times New Roman"/>
                  <w:color w:val="0000FF"/>
                  <w:u w:val="single"/>
                </w:rPr>
                <w:t>c</w:t>
              </w:r>
              <w:r w:rsidRPr="003924CC">
                <w:rPr>
                  <w:rFonts w:ascii="Times New Roman" w:hAnsi="Times New Roman"/>
                  <w:color w:val="0000FF"/>
                  <w:u w:val="single"/>
                  <w:lang w:val="ru-RU"/>
                </w:rPr>
                <w:t>66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129</w:t>
              </w:r>
              <w:r>
                <w:rPr>
                  <w:rFonts w:ascii="Times New Roman" w:hAnsi="Times New Roman"/>
                  <w:color w:val="0000FF"/>
                  <w:u w:val="single"/>
                </w:rPr>
                <w:t>e</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w:t>
              </w:r>
              <w:r>
                <w:rPr>
                  <w:rFonts w:ascii="Times New Roman" w:hAnsi="Times New Roman"/>
                  <w:color w:val="0000FF"/>
                  <w:u w:val="single"/>
                </w:rPr>
                <w:t>f</w:t>
              </w:r>
              <w:r w:rsidRPr="003924CC">
                <w:rPr>
                  <w:rFonts w:ascii="Times New Roman" w:hAnsi="Times New Roman"/>
                  <w:color w:val="0000FF"/>
                  <w:u w:val="single"/>
                  <w:lang w:val="ru-RU"/>
                </w:rPr>
                <w:t>6</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146</w:t>
              </w:r>
              <w:r>
                <w:rPr>
                  <w:rFonts w:ascii="Times New Roman" w:hAnsi="Times New Roman"/>
                  <w:color w:val="0000FF"/>
                  <w:u w:val="single"/>
                </w:rPr>
                <w:t>ce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w:t>
              </w:r>
              <w:r>
                <w:rPr>
                  <w:rFonts w:ascii="Times New Roman" w:hAnsi="Times New Roman"/>
                  <w:color w:val="0000FF"/>
                  <w:u w:val="single"/>
                </w:rPr>
                <w:t>daa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18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4</w:t>
              </w:r>
              <w:r>
                <w:rPr>
                  <w:rFonts w:ascii="Times New Roman" w:hAnsi="Times New Roman"/>
                  <w:color w:val="0000FF"/>
                  <w:u w:val="single"/>
                </w:rPr>
                <w:t>de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358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57</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16640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w:t>
              </w:r>
              <w:r>
                <w:rPr>
                  <w:rFonts w:ascii="Times New Roman" w:hAnsi="Times New Roman"/>
                  <w:color w:val="0000FF"/>
                  <w:u w:val="single"/>
                </w:rPr>
                <w:t>df</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11884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w:t>
              </w:r>
              <w:r>
                <w:rPr>
                  <w:rFonts w:ascii="Times New Roman" w:hAnsi="Times New Roman"/>
                  <w:color w:val="0000FF"/>
                  <w:u w:val="single"/>
                </w:rPr>
                <w:t>a</w:t>
              </w:r>
              <w:r w:rsidRPr="003924CC">
                <w:rPr>
                  <w:rFonts w:ascii="Times New Roman" w:hAnsi="Times New Roman"/>
                  <w:color w:val="0000FF"/>
                  <w:u w:val="single"/>
                  <w:lang w:val="ru-RU"/>
                </w:rPr>
                <w:t>00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ebc</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w:t>
              </w:r>
              <w:r>
                <w:rPr>
                  <w:rFonts w:ascii="Times New Roman" w:hAnsi="Times New Roman"/>
                  <w:color w:val="0000FF"/>
                  <w:u w:val="single"/>
                </w:rPr>
                <w:t>d</w:t>
              </w:r>
              <w:r w:rsidRPr="003924CC">
                <w:rPr>
                  <w:rFonts w:ascii="Times New Roman" w:hAnsi="Times New Roman"/>
                  <w:color w:val="0000FF"/>
                  <w:u w:val="single"/>
                  <w:lang w:val="ru-RU"/>
                </w:rPr>
                <w:t>3</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Нахождение площади в заданных </w:t>
            </w:r>
            <w:r w:rsidRPr="003924CC">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14142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cdf</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678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cfc</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148</w:t>
              </w:r>
              <w:r>
                <w:rPr>
                  <w:rFonts w:ascii="Times New Roman" w:hAnsi="Times New Roman"/>
                  <w:color w:val="0000FF"/>
                  <w:u w:val="single"/>
                </w:rPr>
                <w:t>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12266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18</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12400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12586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3924CC">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095</w:t>
              </w:r>
              <w:r>
                <w:rPr>
                  <w:rFonts w:ascii="Times New Roman" w:hAnsi="Times New Roman"/>
                  <w:color w:val="0000FF"/>
                  <w:u w:val="single"/>
                </w:rPr>
                <w:t>bc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0974</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0999</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w:t>
              </w:r>
              <w:r w:rsidRPr="003924CC">
                <w:rPr>
                  <w:rFonts w:ascii="Times New Roman" w:hAnsi="Times New Roman"/>
                  <w:color w:val="0000FF"/>
                  <w:u w:val="single"/>
                  <w:lang w:val="ru-RU"/>
                </w:rPr>
                <w:t>020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baf</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bcc</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w:t>
              </w:r>
              <w:r>
                <w:rPr>
                  <w:rFonts w:ascii="Times New Roman" w:hAnsi="Times New Roman"/>
                  <w:color w:val="0000FF"/>
                  <w:u w:val="single"/>
                </w:rPr>
                <w:t>d</w:t>
              </w:r>
              <w:r w:rsidRPr="003924CC">
                <w:rPr>
                  <w:rFonts w:ascii="Times New Roman" w:hAnsi="Times New Roman"/>
                  <w:color w:val="0000FF"/>
                  <w:u w:val="single"/>
                  <w:lang w:val="ru-RU"/>
                </w:rPr>
                <w:t>4</w:t>
              </w:r>
              <w:r>
                <w:rPr>
                  <w:rFonts w:ascii="Times New Roman" w:hAnsi="Times New Roman"/>
                  <w:color w:val="0000FF"/>
                  <w:u w:val="single"/>
                </w:rPr>
                <w:t>e</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120</w:t>
              </w:r>
              <w:r>
                <w:rPr>
                  <w:rFonts w:ascii="Times New Roman" w:hAnsi="Times New Roman"/>
                  <w:color w:val="0000FF"/>
                  <w:u w:val="single"/>
                </w:rPr>
                <w:t>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400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8</w:t>
              </w:r>
              <w:r>
                <w:rPr>
                  <w:rFonts w:ascii="Times New Roman" w:hAnsi="Times New Roman"/>
                  <w:color w:val="0000FF"/>
                  <w:u w:val="single"/>
                </w:rPr>
                <w:t>ee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w:t>
              </w:r>
              <w:r w:rsidRPr="003924CC">
                <w:rPr>
                  <w:rFonts w:ascii="Times New Roman" w:hAnsi="Times New Roman"/>
                  <w:color w:val="0000FF"/>
                  <w:u w:val="single"/>
                  <w:lang w:val="ru-RU"/>
                </w:rPr>
                <w:t>634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be</w:t>
              </w:r>
              <w:r w:rsidRPr="003924CC">
                <w:rPr>
                  <w:rFonts w:ascii="Times New Roman" w:hAnsi="Times New Roman"/>
                  <w:color w:val="0000FF"/>
                  <w:u w:val="single"/>
                  <w:lang w:val="ru-RU"/>
                </w:rPr>
                <w:t>8</w:t>
              </w:r>
              <w:r>
                <w:rPr>
                  <w:rFonts w:ascii="Times New Roman" w:hAnsi="Times New Roman"/>
                  <w:color w:val="0000FF"/>
                  <w:u w:val="single"/>
                </w:rPr>
                <w:t>e</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w:t>
              </w:r>
              <w:r w:rsidRPr="003924CC">
                <w:rPr>
                  <w:rFonts w:ascii="Times New Roman" w:hAnsi="Times New Roman"/>
                  <w:color w:val="0000FF"/>
                  <w:u w:val="single"/>
                  <w:lang w:val="ru-RU"/>
                </w:rPr>
                <w:t>212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w:t>
              </w:r>
              <w:r w:rsidRPr="003924CC">
                <w:rPr>
                  <w:rFonts w:ascii="Times New Roman" w:hAnsi="Times New Roman"/>
                  <w:color w:val="0000FF"/>
                  <w:u w:val="single"/>
                  <w:lang w:val="ru-RU"/>
                </w:rPr>
                <w:t>3</w:t>
              </w:r>
              <w:r>
                <w:rPr>
                  <w:rFonts w:ascii="Times New Roman" w:hAnsi="Times New Roman"/>
                  <w:color w:val="0000FF"/>
                  <w:u w:val="single"/>
                </w:rPr>
                <w:t>f</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13666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Изображение на клетчатой бумаге </w:t>
            </w:r>
            <w:r w:rsidRPr="003924CC">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w:t>
              </w:r>
              <w:r>
                <w:rPr>
                  <w:rFonts w:ascii="Times New Roman" w:hAnsi="Times New Roman"/>
                  <w:color w:val="0000FF"/>
                  <w:u w:val="single"/>
                </w:rPr>
                <w:t>c</w:t>
              </w:r>
              <w:r w:rsidRPr="003924CC">
                <w:rPr>
                  <w:rFonts w:ascii="Times New Roman" w:hAnsi="Times New Roman"/>
                  <w:color w:val="0000FF"/>
                  <w:u w:val="single"/>
                  <w:lang w:val="ru-RU"/>
                </w:rPr>
                <w:t>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w:t>
              </w:r>
              <w:r>
                <w:rPr>
                  <w:rFonts w:ascii="Times New Roman" w:hAnsi="Times New Roman"/>
                  <w:color w:val="0000FF"/>
                  <w:u w:val="single"/>
                </w:rPr>
                <w:t>e</w:t>
              </w:r>
              <w:r w:rsidRPr="003924CC">
                <w:rPr>
                  <w:rFonts w:ascii="Times New Roman" w:hAnsi="Times New Roman"/>
                  <w:color w:val="0000FF"/>
                  <w:u w:val="single"/>
                  <w:lang w:val="ru-RU"/>
                </w:rPr>
                <w:t>62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16078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092</w:t>
              </w:r>
              <w:r>
                <w:rPr>
                  <w:rFonts w:ascii="Times New Roman" w:hAnsi="Times New Roman"/>
                  <w:color w:val="0000FF"/>
                  <w:u w:val="single"/>
                </w:rPr>
                <w:t>c</w:t>
              </w:r>
              <w:r w:rsidRPr="003924CC">
                <w:rPr>
                  <w:rFonts w:ascii="Times New Roman" w:hAnsi="Times New Roman"/>
                  <w:color w:val="0000FF"/>
                  <w:u w:val="single"/>
                  <w:lang w:val="ru-RU"/>
                </w:rPr>
                <w:t>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w:t>
              </w:r>
              <w:r>
                <w:rPr>
                  <w:rFonts w:ascii="Times New Roman" w:hAnsi="Times New Roman"/>
                  <w:color w:val="0000FF"/>
                  <w:u w:val="single"/>
                </w:rPr>
                <w:t>ab</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07208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0820</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w:t>
              </w:r>
              <w:r>
                <w:rPr>
                  <w:rFonts w:ascii="Times New Roman" w:hAnsi="Times New Roman"/>
                  <w:color w:val="0000FF"/>
                  <w:u w:val="single"/>
                </w:rPr>
                <w:t>aea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07</w:t>
              </w:r>
              <w:r>
                <w:rPr>
                  <w:rFonts w:ascii="Times New Roman" w:hAnsi="Times New Roman"/>
                  <w:color w:val="0000FF"/>
                  <w:u w:val="single"/>
                </w:rPr>
                <w:t>ff</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09116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w:t>
              </w:r>
              <w:r>
                <w:rPr>
                  <w:rFonts w:ascii="Times New Roman" w:hAnsi="Times New Roman"/>
                  <w:color w:val="0000FF"/>
                  <w:u w:val="single"/>
                </w:rPr>
                <w:t>bde</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ca</w:t>
              </w:r>
              <w:r w:rsidRPr="003924CC">
                <w:rPr>
                  <w:rFonts w:ascii="Times New Roman" w:hAnsi="Times New Roman"/>
                  <w:color w:val="0000FF"/>
                  <w:u w:val="single"/>
                  <w:lang w:val="ru-RU"/>
                </w:rPr>
                <w:t>46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cc</w:t>
              </w:r>
              <w:r w:rsidRPr="003924CC">
                <w:rPr>
                  <w:rFonts w:ascii="Times New Roman" w:hAnsi="Times New Roman"/>
                  <w:color w:val="0000FF"/>
                  <w:u w:val="single"/>
                  <w:lang w:val="ru-RU"/>
                </w:rPr>
                <w:t>1</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w:t>
              </w:r>
              <w:r>
                <w:rPr>
                  <w:rFonts w:ascii="Times New Roman" w:hAnsi="Times New Roman"/>
                  <w:color w:val="0000FF"/>
                  <w:u w:val="single"/>
                </w:rPr>
                <w:t>c</w:t>
              </w:r>
              <w:r w:rsidRPr="003924CC">
                <w:rPr>
                  <w:rFonts w:ascii="Times New Roman" w:hAnsi="Times New Roman"/>
                  <w:color w:val="0000FF"/>
                  <w:u w:val="single"/>
                  <w:lang w:val="ru-RU"/>
                </w:rPr>
                <w:t>6</w:t>
              </w:r>
              <w:r>
                <w:rPr>
                  <w:rFonts w:ascii="Times New Roman" w:hAnsi="Times New Roman"/>
                  <w:color w:val="0000FF"/>
                  <w:u w:val="single"/>
                </w:rPr>
                <w:t>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defa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dd</w:t>
              </w:r>
              <w:r w:rsidRPr="003924CC">
                <w:rPr>
                  <w:rFonts w:ascii="Times New Roman" w:hAnsi="Times New Roman"/>
                  <w:color w:val="0000FF"/>
                  <w:u w:val="single"/>
                  <w:lang w:val="ru-RU"/>
                </w:rPr>
                <w:t>2</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17220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18120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1043</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102</w:t>
              </w:r>
              <w:r>
                <w:rPr>
                  <w:rFonts w:ascii="Times New Roman" w:hAnsi="Times New Roman"/>
                  <w:color w:val="0000FF"/>
                  <w:u w:val="single"/>
                </w:rPr>
                <w:t>b</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w:t>
              </w:r>
              <w:r w:rsidRPr="003924CC">
                <w:rPr>
                  <w:rFonts w:ascii="Times New Roman" w:hAnsi="Times New Roman"/>
                  <w:color w:val="0000FF"/>
                  <w:u w:val="single"/>
                  <w:lang w:val="ru-RU"/>
                </w:rPr>
                <w:t>81</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w:t>
              </w:r>
              <w:r>
                <w:rPr>
                  <w:rFonts w:ascii="Times New Roman" w:hAnsi="Times New Roman"/>
                  <w:color w:val="0000FF"/>
                  <w:u w:val="single"/>
                </w:rPr>
                <w:t>c</w:t>
              </w:r>
              <w:r w:rsidRPr="003924CC">
                <w:rPr>
                  <w:rFonts w:ascii="Times New Roman" w:hAnsi="Times New Roman"/>
                  <w:color w:val="0000FF"/>
                  <w:u w:val="single"/>
                  <w:lang w:val="ru-RU"/>
                </w:rPr>
                <w:t>7</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1858</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w:t>
              </w:r>
              <w:r>
                <w:rPr>
                  <w:rFonts w:ascii="Times New Roman" w:hAnsi="Times New Roman"/>
                  <w:color w:val="0000FF"/>
                  <w:u w:val="single"/>
                </w:rPr>
                <w:t>b</w:t>
              </w:r>
              <w:r w:rsidRPr="003924CC">
                <w:rPr>
                  <w:rFonts w:ascii="Times New Roman" w:hAnsi="Times New Roman"/>
                  <w:color w:val="0000FF"/>
                  <w:u w:val="single"/>
                  <w:lang w:val="ru-RU"/>
                </w:rPr>
                <w:t>70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w:t>
              </w:r>
              <w:r>
                <w:rPr>
                  <w:rFonts w:ascii="Times New Roman" w:hAnsi="Times New Roman"/>
                  <w:color w:val="0000FF"/>
                  <w:u w:val="single"/>
                </w:rPr>
                <w:t>eb</w:t>
              </w:r>
              <w:r w:rsidRPr="003924CC">
                <w:rPr>
                  <w:rFonts w:ascii="Times New Roman" w:hAnsi="Times New Roman"/>
                  <w:color w:val="0000FF"/>
                  <w:u w:val="single"/>
                  <w:lang w:val="ru-RU"/>
                </w:rPr>
                <w:t>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B13E2B">
        <w:trPr>
          <w:trHeight w:val="144"/>
          <w:tblCellSpacing w:w="20" w:type="nil"/>
        </w:trPr>
        <w:tc>
          <w:tcPr>
            <w:tcW w:w="448"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43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25"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786"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477"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579"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Повторение изученного в 3 </w:t>
            </w:r>
            <w:r w:rsidRPr="003924CC">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27670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19444</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Составление числового </w:t>
            </w:r>
            <w:r w:rsidRPr="003924CC">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1925</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195</w:t>
              </w:r>
              <w:r>
                <w:rPr>
                  <w:rFonts w:ascii="Times New Roman" w:hAnsi="Times New Roman"/>
                  <w:color w:val="0000FF"/>
                  <w:u w:val="single"/>
                </w:rPr>
                <w:t>ca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1973</w:t>
              </w:r>
              <w:r>
                <w:rPr>
                  <w:rFonts w:ascii="Times New Roman" w:hAnsi="Times New Roman"/>
                  <w:color w:val="0000FF"/>
                  <w:u w:val="single"/>
                </w:rPr>
                <w:t>c</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3924CC">
            <w:pPr>
              <w:spacing w:after="0"/>
              <w:ind w:left="135"/>
            </w:pPr>
            <w:r>
              <w:rPr>
                <w:rFonts w:ascii="Times New Roman" w:hAnsi="Times New Roman"/>
                <w:color w:val="000000"/>
                <w:sz w:val="24"/>
              </w:rPr>
              <w:t>Библиотека ЦОК</w:t>
            </w:r>
          </w:p>
          <w:p w:rsidR="00B13E2B" w:rsidRDefault="004C06B1">
            <w:pPr>
              <w:numPr>
                <w:ilvl w:val="0"/>
                <w:numId w:val="1"/>
              </w:numPr>
              <w:spacing w:after="0"/>
            </w:pPr>
            <w:hyperlink r:id="rId128">
              <w:r w:rsidR="003924CC">
                <w:rPr>
                  <w:rFonts w:ascii="Times New Roman" w:hAnsi="Times New Roman"/>
                  <w:color w:val="0000FF"/>
                  <w:u w:val="single"/>
                </w:rPr>
                <w:t>https://m.edsoo.ru/c4e1989a</w:t>
              </w:r>
            </w:hyperlink>
            <w:r w:rsidR="003924CC">
              <w:rPr>
                <w:rFonts w:ascii="Times New Roman" w:hAnsi="Times New Roman"/>
                <w:color w:val="000000"/>
                <w:sz w:val="24"/>
              </w:rPr>
              <w:t xml:space="preserve"> </w:t>
            </w:r>
            <w:r w:rsidR="003924CC">
              <w:rPr>
                <w:rFonts w:ascii="Times New Roman" w:hAnsi="Times New Roman"/>
                <w:color w:val="000000"/>
                <w:sz w:val="24"/>
              </w:rPr>
              <w:lastRenderedPageBreak/>
              <w:t>2)</w:t>
            </w:r>
            <w:hyperlink r:id="rId129">
              <w:r w:rsidR="003924CC">
                <w:rPr>
                  <w:rFonts w:ascii="Times New Roman" w:hAnsi="Times New Roman"/>
                  <w:color w:val="0000FF"/>
                  <w:u w:val="single"/>
                </w:rPr>
                <w:t>https://m.edsoo.ru/c4e19de0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40</w:t>
              </w:r>
              <w:r>
                <w:rPr>
                  <w:rFonts w:ascii="Times New Roman" w:hAnsi="Times New Roman"/>
                  <w:color w:val="0000FF"/>
                  <w:u w:val="single"/>
                </w:rPr>
                <w:t>c</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2</w:t>
              </w:r>
              <w:r>
                <w:rPr>
                  <w:rFonts w:ascii="Times New Roman" w:hAnsi="Times New Roman"/>
                  <w:color w:val="0000FF"/>
                  <w:u w:val="single"/>
                </w:rPr>
                <w:t>f</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488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Сравнение объектов по площади. Соотношения </w:t>
            </w:r>
            <w:r w:rsidRPr="003924CC">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60</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78</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89</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ae</w:t>
              </w:r>
              <w:r w:rsidRPr="003924CC">
                <w:rPr>
                  <w:rFonts w:ascii="Times New Roman" w:hAnsi="Times New Roman"/>
                  <w:color w:val="0000FF"/>
                  <w:u w:val="single"/>
                  <w:lang w:val="ru-RU"/>
                </w:rPr>
                <w:t>2</w:t>
              </w:r>
              <w:r>
                <w:rPr>
                  <w:rFonts w:ascii="Times New Roman" w:hAnsi="Times New Roman"/>
                  <w:color w:val="0000FF"/>
                  <w:u w:val="single"/>
                </w:rPr>
                <w:t>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afe</w:t>
              </w:r>
              <w:r w:rsidRPr="003924CC">
                <w:rPr>
                  <w:rFonts w:ascii="Times New Roman" w:hAnsi="Times New Roman"/>
                  <w:color w:val="0000FF"/>
                  <w:u w:val="single"/>
                  <w:lang w:val="ru-RU"/>
                </w:rPr>
                <w:t>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be</w:t>
              </w:r>
              <w:r w:rsidRPr="003924CC">
                <w:rPr>
                  <w:rFonts w:ascii="Times New Roman" w:hAnsi="Times New Roman"/>
                  <w:color w:val="0000FF"/>
                  <w:u w:val="single"/>
                  <w:lang w:val="ru-RU"/>
                </w:rPr>
                <w:t>92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704</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168</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022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61</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7</w:t>
              </w:r>
              <w:r>
                <w:rPr>
                  <w:rFonts w:ascii="Times New Roman" w:hAnsi="Times New Roman"/>
                  <w:color w:val="0000FF"/>
                  <w:u w:val="single"/>
                </w:rPr>
                <w:t>c</w:t>
              </w:r>
              <w:r w:rsidRPr="003924CC">
                <w:rPr>
                  <w:rFonts w:ascii="Times New Roman" w:hAnsi="Times New Roman"/>
                  <w:color w:val="0000FF"/>
                  <w:u w:val="single"/>
                  <w:lang w:val="ru-RU"/>
                </w:rPr>
                <w:t>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21482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212</w:t>
              </w:r>
              <w:r>
                <w:rPr>
                  <w:rFonts w:ascii="Times New Roman" w:hAnsi="Times New Roman"/>
                  <w:color w:val="0000FF"/>
                  <w:u w:val="single"/>
                </w:rPr>
                <w:t>de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w:t>
              </w:r>
              <w:r>
                <w:rPr>
                  <w:rFonts w:ascii="Times New Roman" w:hAnsi="Times New Roman"/>
                  <w:color w:val="0000FF"/>
                  <w:u w:val="single"/>
                </w:rPr>
                <w:t>abc</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25582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aa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970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Нахождение неизвестного </w:t>
            </w:r>
            <w:r w:rsidRPr="003924CC">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fb</w:t>
              </w:r>
              <w:r w:rsidRPr="003924CC">
                <w:rPr>
                  <w:rFonts w:ascii="Times New Roman" w:hAnsi="Times New Roman"/>
                  <w:color w:val="0000FF"/>
                  <w:u w:val="single"/>
                  <w:lang w:val="ru-RU"/>
                </w:rPr>
                <w:t>1</w:t>
              </w:r>
              <w:r>
                <w:rPr>
                  <w:rFonts w:ascii="Times New Roman" w:hAnsi="Times New Roman"/>
                  <w:color w:val="0000FF"/>
                  <w:u w:val="single"/>
                </w:rPr>
                <w:t>e</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cf</w:t>
              </w:r>
              <w:r w:rsidRPr="003924CC">
                <w:rPr>
                  <w:rFonts w:ascii="Times New Roman" w:hAnsi="Times New Roman"/>
                  <w:color w:val="0000FF"/>
                  <w:u w:val="single"/>
                  <w:lang w:val="ru-RU"/>
                </w:rPr>
                <w:t>90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3924CC">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2358</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215</w:t>
              </w:r>
              <w:r>
                <w:rPr>
                  <w:rFonts w:ascii="Times New Roman" w:hAnsi="Times New Roman"/>
                  <w:color w:val="0000FF"/>
                  <w:u w:val="single"/>
                </w:rPr>
                <w:t>ea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2597</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w:t>
              </w:r>
              <w:r>
                <w:rPr>
                  <w:rFonts w:ascii="Times New Roman" w:hAnsi="Times New Roman"/>
                  <w:color w:val="0000FF"/>
                  <w:u w:val="single"/>
                </w:rPr>
                <w:t>abc</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2226</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Использование данных </w:t>
            </w:r>
            <w:r w:rsidRPr="003924CC">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w:t>
              </w:r>
              <w:r>
                <w:rPr>
                  <w:rFonts w:ascii="Times New Roman" w:hAnsi="Times New Roman"/>
                  <w:color w:val="0000FF"/>
                  <w:u w:val="single"/>
                </w:rPr>
                <w:t>e</w:t>
              </w:r>
              <w:r w:rsidRPr="003924CC">
                <w:rPr>
                  <w:rFonts w:ascii="Times New Roman" w:hAnsi="Times New Roman"/>
                  <w:color w:val="0000FF"/>
                  <w:u w:val="single"/>
                  <w:lang w:val="ru-RU"/>
                </w:rPr>
                <w:t>42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24736</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Правила работы с </w:t>
            </w:r>
            <w:r w:rsidRPr="003924CC">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6</w:t>
              </w:r>
              <w:r>
                <w:rPr>
                  <w:rFonts w:ascii="Times New Roman" w:hAnsi="Times New Roman"/>
                  <w:color w:val="0000FF"/>
                  <w:u w:val="single"/>
                </w:rPr>
                <w:t>f</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25410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2529</w:t>
              </w:r>
              <w:r>
                <w:rPr>
                  <w:rFonts w:ascii="Times New Roman" w:hAnsi="Times New Roman"/>
                  <w:color w:val="0000FF"/>
                  <w:u w:val="single"/>
                </w:rPr>
                <w:t>e</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Применение алгоритмов для </w:t>
            </w:r>
            <w:r w:rsidRPr="003924CC">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2316</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d</w:t>
              </w:r>
              <w:r w:rsidRPr="003924CC">
                <w:rPr>
                  <w:rFonts w:ascii="Times New Roman" w:hAnsi="Times New Roman"/>
                  <w:color w:val="0000FF"/>
                  <w:u w:val="single"/>
                  <w:lang w:val="ru-RU"/>
                </w:rPr>
                <w:t>544</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241</w:t>
              </w:r>
              <w:r>
                <w:rPr>
                  <w:rFonts w:ascii="Times New Roman" w:hAnsi="Times New Roman"/>
                  <w:color w:val="0000FF"/>
                  <w:u w:val="single"/>
                </w:rPr>
                <w:t>f</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Задачи на нахождение производительности труда, </w:t>
            </w:r>
            <w:r w:rsidRPr="003924CC">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22968</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2433</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127</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296</w:t>
              </w:r>
              <w:r>
                <w:rPr>
                  <w:rFonts w:ascii="Times New Roman" w:hAnsi="Times New Roman"/>
                  <w:color w:val="0000FF"/>
                  <w:u w:val="single"/>
                </w:rPr>
                <w:t>aa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2911</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29510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3924CC">
            <w:pPr>
              <w:spacing w:after="0"/>
              <w:ind w:left="135"/>
            </w:pPr>
            <w:r>
              <w:rPr>
                <w:rFonts w:ascii="Times New Roman" w:hAnsi="Times New Roman"/>
                <w:color w:val="000000"/>
                <w:sz w:val="24"/>
              </w:rPr>
              <w:t>Библиотека ЦОК</w:t>
            </w:r>
          </w:p>
          <w:p w:rsidR="00B13E2B" w:rsidRDefault="004C06B1">
            <w:pPr>
              <w:numPr>
                <w:ilvl w:val="0"/>
                <w:numId w:val="2"/>
              </w:numPr>
              <w:spacing w:after="0"/>
            </w:pPr>
            <w:hyperlink r:id="rId171">
              <w:r w:rsidR="003924CC">
                <w:rPr>
                  <w:rFonts w:ascii="Times New Roman" w:hAnsi="Times New Roman"/>
                  <w:color w:val="0000FF"/>
                  <w:u w:val="single"/>
                </w:rPr>
                <w:t>https://m.edsoo.ru/c4e20b40</w:t>
              </w:r>
            </w:hyperlink>
            <w:r w:rsidR="003924CC">
              <w:rPr>
                <w:rFonts w:ascii="Times New Roman" w:hAnsi="Times New Roman"/>
                <w:color w:val="000000"/>
                <w:sz w:val="24"/>
              </w:rPr>
              <w:t xml:space="preserve"> 2)</w:t>
            </w:r>
            <w:hyperlink r:id="rId172">
              <w:r w:rsidR="003924CC">
                <w:rPr>
                  <w:rFonts w:ascii="Times New Roman" w:hAnsi="Times New Roman"/>
                  <w:color w:val="0000FF"/>
                  <w:u w:val="single"/>
                </w:rPr>
                <w:t>https://m.edsoo.ru/c4e20cee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244</w:t>
              </w:r>
              <w:r>
                <w:rPr>
                  <w:rFonts w:ascii="Times New Roman" w:hAnsi="Times New Roman"/>
                  <w:color w:val="0000FF"/>
                  <w:u w:val="single"/>
                </w:rPr>
                <w:t>a</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25154</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288</w:t>
              </w:r>
              <w:r>
                <w:rPr>
                  <w:rFonts w:ascii="Times New Roman" w:hAnsi="Times New Roman"/>
                  <w:color w:val="0000FF"/>
                  <w:u w:val="single"/>
                </w:rPr>
                <w:t>ea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299</w:t>
              </w:r>
              <w:r>
                <w:rPr>
                  <w:rFonts w:ascii="Times New Roman" w:hAnsi="Times New Roman"/>
                  <w:color w:val="0000FF"/>
                  <w:u w:val="single"/>
                </w:rPr>
                <w:t>ca</w:t>
              </w:r>
            </w:hyperlink>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B13E2B">
      <w:pPr>
        <w:sectPr w:rsidR="00B13E2B">
          <w:pgSz w:w="16383" w:h="11906" w:orient="landscape"/>
          <w:pgMar w:top="1134" w:right="850" w:bottom="1134" w:left="1701" w:header="720" w:footer="720" w:gutter="0"/>
          <w:cols w:space="720"/>
        </w:sectPr>
      </w:pPr>
    </w:p>
    <w:p w:rsidR="00B13E2B" w:rsidRPr="003924CC" w:rsidRDefault="003924CC">
      <w:pPr>
        <w:spacing w:after="0"/>
        <w:ind w:left="120"/>
        <w:rPr>
          <w:lang w:val="ru-RU"/>
        </w:rPr>
      </w:pPr>
      <w:bookmarkStart w:id="7" w:name="block-5162456"/>
      <w:bookmarkEnd w:id="6"/>
      <w:r w:rsidRPr="003924CC">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B13E2B" w:rsidRDefault="003924CC">
      <w:pPr>
        <w:spacing w:after="0"/>
        <w:ind w:left="120"/>
      </w:pPr>
      <w:r w:rsidRPr="003924C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B13E2B">
        <w:trPr>
          <w:trHeight w:val="144"/>
          <w:tblCellSpacing w:w="20" w:type="nil"/>
        </w:trPr>
        <w:tc>
          <w:tcPr>
            <w:tcW w:w="463"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168"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59"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815"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510"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611"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Сравнение геометрических фигур: </w:t>
            </w:r>
            <w:r w:rsidRPr="003924CC">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w:t>
            </w:r>
            <w:r w:rsidRPr="003924CC">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Переместительное свойство сложения и </w:t>
            </w:r>
            <w:r w:rsidRPr="003924CC">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w:t>
            </w:r>
            <w:r w:rsidRPr="003924CC">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111</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119</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124</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168"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168"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463"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168" w:type="dxa"/>
            <w:tcMar>
              <w:top w:w="50" w:type="dxa"/>
              <w:left w:w="100" w:type="dxa"/>
            </w:tcMar>
            <w:vAlign w:val="center"/>
          </w:tcPr>
          <w:p w:rsidR="00B13E2B" w:rsidRDefault="003924CC">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13E2B" w:rsidRDefault="00B13E2B">
            <w:pPr>
              <w:spacing w:after="0"/>
              <w:ind w:left="135"/>
              <w:jc w:val="center"/>
            </w:pPr>
          </w:p>
        </w:tc>
        <w:tc>
          <w:tcPr>
            <w:tcW w:w="1611" w:type="dxa"/>
            <w:tcMar>
              <w:top w:w="50" w:type="dxa"/>
              <w:left w:w="100" w:type="dxa"/>
            </w:tcMar>
            <w:vAlign w:val="center"/>
          </w:tcPr>
          <w:p w:rsidR="00B13E2B" w:rsidRDefault="00B13E2B">
            <w:pPr>
              <w:spacing w:after="0"/>
              <w:ind w:left="135"/>
              <w:jc w:val="center"/>
            </w:pPr>
          </w:p>
        </w:tc>
        <w:tc>
          <w:tcPr>
            <w:tcW w:w="1139" w:type="dxa"/>
            <w:tcMar>
              <w:top w:w="50" w:type="dxa"/>
              <w:left w:w="100" w:type="dxa"/>
            </w:tcMar>
            <w:vAlign w:val="center"/>
          </w:tcPr>
          <w:p w:rsidR="00B13E2B" w:rsidRDefault="00B13E2B">
            <w:pPr>
              <w:spacing w:after="0"/>
              <w:ind w:left="135"/>
            </w:pPr>
          </w:p>
        </w:tc>
        <w:tc>
          <w:tcPr>
            <w:tcW w:w="1959" w:type="dxa"/>
            <w:tcMar>
              <w:top w:w="50" w:type="dxa"/>
              <w:left w:w="100" w:type="dxa"/>
            </w:tcMar>
            <w:vAlign w:val="center"/>
          </w:tcPr>
          <w:p w:rsidR="00B13E2B" w:rsidRDefault="00B13E2B">
            <w:pPr>
              <w:spacing w:after="0"/>
              <w:ind w:left="135"/>
            </w:pP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B13E2B">
        <w:trPr>
          <w:trHeight w:val="144"/>
          <w:tblCellSpacing w:w="20" w:type="nil"/>
        </w:trPr>
        <w:tc>
          <w:tcPr>
            <w:tcW w:w="453"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344"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36"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795"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488"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590"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3924CC">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30</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Переместительное, сочетательное свойства сложения, их применение для </w:t>
            </w:r>
            <w:r w:rsidRPr="003924CC">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3924CC">
              <w:rPr>
                <w:rFonts w:ascii="Times New Roman" w:hAnsi="Times New Roman"/>
                <w:color w:val="000000"/>
                <w:sz w:val="24"/>
                <w:lang w:val="ru-RU"/>
              </w:rPr>
              <w:lastRenderedPageBreak/>
              <w:t>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3924CC">
              <w:rPr>
                <w:rFonts w:ascii="Times New Roman" w:hAnsi="Times New Roman"/>
                <w:color w:val="000000"/>
                <w:sz w:val="24"/>
                <w:lang w:val="ru-RU"/>
              </w:rPr>
              <w:lastRenderedPageBreak/>
              <w:t>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Работа с таблицами: извлечение и использование для ответа на вопрос </w:t>
            </w:r>
            <w:r w:rsidRPr="003924CC">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Правило составления ряда чисел, величин, геометрических фигур </w:t>
            </w:r>
            <w:r w:rsidRPr="003924CC">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88</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127</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344" w:type="dxa"/>
            <w:tcMar>
              <w:top w:w="50" w:type="dxa"/>
              <w:left w:w="100" w:type="dxa"/>
            </w:tcMar>
            <w:vAlign w:val="center"/>
          </w:tcPr>
          <w:p w:rsidR="00B13E2B" w:rsidRDefault="003924CC">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134</w:t>
            </w:r>
          </w:p>
        </w:tc>
        <w:tc>
          <w:tcPr>
            <w:tcW w:w="3344"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135</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453" w:type="dxa"/>
            <w:tcMar>
              <w:top w:w="50" w:type="dxa"/>
              <w:left w:w="100" w:type="dxa"/>
            </w:tcMar>
            <w:vAlign w:val="center"/>
          </w:tcPr>
          <w:p w:rsidR="00B13E2B" w:rsidRDefault="003924CC">
            <w:pPr>
              <w:spacing w:after="0"/>
            </w:pPr>
            <w:r>
              <w:rPr>
                <w:rFonts w:ascii="Times New Roman" w:hAnsi="Times New Roman"/>
                <w:color w:val="000000"/>
                <w:sz w:val="24"/>
              </w:rPr>
              <w:t>136</w:t>
            </w:r>
          </w:p>
        </w:tc>
        <w:tc>
          <w:tcPr>
            <w:tcW w:w="3344"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13E2B" w:rsidRDefault="00B13E2B">
            <w:pPr>
              <w:spacing w:after="0"/>
              <w:ind w:left="135"/>
              <w:jc w:val="center"/>
            </w:pPr>
          </w:p>
        </w:tc>
        <w:tc>
          <w:tcPr>
            <w:tcW w:w="1590" w:type="dxa"/>
            <w:tcMar>
              <w:top w:w="50" w:type="dxa"/>
              <w:left w:w="100" w:type="dxa"/>
            </w:tcMar>
            <w:vAlign w:val="center"/>
          </w:tcPr>
          <w:p w:rsidR="00B13E2B" w:rsidRDefault="00B13E2B">
            <w:pPr>
              <w:spacing w:after="0"/>
              <w:ind w:left="135"/>
              <w:jc w:val="center"/>
            </w:pPr>
          </w:p>
        </w:tc>
        <w:tc>
          <w:tcPr>
            <w:tcW w:w="1122" w:type="dxa"/>
            <w:tcMar>
              <w:top w:w="50" w:type="dxa"/>
              <w:left w:w="100" w:type="dxa"/>
            </w:tcMar>
            <w:vAlign w:val="center"/>
          </w:tcPr>
          <w:p w:rsidR="00B13E2B" w:rsidRDefault="00B13E2B">
            <w:pPr>
              <w:spacing w:after="0"/>
              <w:ind w:left="135"/>
            </w:pPr>
          </w:p>
        </w:tc>
        <w:tc>
          <w:tcPr>
            <w:tcW w:w="1936" w:type="dxa"/>
            <w:tcMar>
              <w:top w:w="50" w:type="dxa"/>
              <w:left w:w="100" w:type="dxa"/>
            </w:tcMar>
            <w:vAlign w:val="center"/>
          </w:tcPr>
          <w:p w:rsidR="00B13E2B" w:rsidRDefault="00B13E2B">
            <w:pPr>
              <w:spacing w:after="0"/>
              <w:ind w:left="135"/>
            </w:pPr>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B13E2B">
        <w:trPr>
          <w:trHeight w:val="144"/>
          <w:tblCellSpacing w:w="20" w:type="nil"/>
        </w:trPr>
        <w:tc>
          <w:tcPr>
            <w:tcW w:w="447"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461"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2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78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473"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576"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w:t>
              </w:r>
              <w:r>
                <w:rPr>
                  <w:rFonts w:ascii="Times New Roman" w:hAnsi="Times New Roman"/>
                  <w:color w:val="0000FF"/>
                  <w:u w:val="single"/>
                </w:rPr>
                <w:t>cea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1592</w:t>
              </w:r>
              <w:r>
                <w:rPr>
                  <w:rFonts w:ascii="Times New Roman" w:hAnsi="Times New Roman"/>
                  <w:color w:val="0000FF"/>
                  <w:u w:val="single"/>
                </w:rPr>
                <w:t>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ee</w:t>
              </w:r>
              <w:r w:rsidRPr="003924CC">
                <w:rPr>
                  <w:rFonts w:ascii="Times New Roman" w:hAnsi="Times New Roman"/>
                  <w:color w:val="0000FF"/>
                  <w:u w:val="single"/>
                  <w:lang w:val="ru-RU"/>
                </w:rPr>
                <w:t>40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w:t>
              </w:r>
              <w:r w:rsidRPr="003924CC">
                <w:rPr>
                  <w:rFonts w:ascii="Times New Roman" w:hAnsi="Times New Roman"/>
                  <w:color w:val="0000FF"/>
                  <w:u w:val="single"/>
                  <w:lang w:val="ru-RU"/>
                </w:rPr>
                <w:t>3</w:t>
              </w:r>
              <w:r>
                <w:rPr>
                  <w:rFonts w:ascii="Times New Roman" w:hAnsi="Times New Roman"/>
                  <w:color w:val="0000FF"/>
                  <w:u w:val="single"/>
                </w:rPr>
                <w:t>cc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10588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1628</w:t>
              </w:r>
              <w:r>
                <w:rPr>
                  <w:rFonts w:ascii="Times New Roman" w:hAnsi="Times New Roman"/>
                  <w:color w:val="0000FF"/>
                  <w:u w:val="single"/>
                </w:rPr>
                <w:t>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w:t>
              </w:r>
              <w:r>
                <w:rPr>
                  <w:rFonts w:ascii="Times New Roman" w:hAnsi="Times New Roman"/>
                  <w:color w:val="0000FF"/>
                  <w:u w:val="single"/>
                </w:rPr>
                <w:t>ec</w:t>
              </w:r>
              <w:r w:rsidRPr="003924CC">
                <w:rPr>
                  <w:rFonts w:ascii="Times New Roman" w:hAnsi="Times New Roman"/>
                  <w:color w:val="0000FF"/>
                  <w:u w:val="single"/>
                  <w:lang w:val="ru-RU"/>
                </w:rPr>
                <w:t>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4</w:t>
              </w:r>
              <w:r>
                <w:rPr>
                  <w:rFonts w:ascii="Times New Roman" w:hAnsi="Times New Roman"/>
                  <w:color w:val="0000FF"/>
                  <w:u w:val="single"/>
                </w:rPr>
                <w:t>de</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f</w:t>
              </w:r>
              <w:r w:rsidRPr="003924CC">
                <w:rPr>
                  <w:rFonts w:ascii="Times New Roman" w:hAnsi="Times New Roman"/>
                  <w:color w:val="0000FF"/>
                  <w:u w:val="single"/>
                  <w:lang w:val="ru-RU"/>
                </w:rPr>
                <w:t>034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1338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1383</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13666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ade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129</w:t>
              </w:r>
              <w:r>
                <w:rPr>
                  <w:rFonts w:ascii="Times New Roman" w:hAnsi="Times New Roman"/>
                  <w:color w:val="0000FF"/>
                  <w:u w:val="single"/>
                </w:rPr>
                <w:t>e</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173</w:t>
              </w:r>
              <w:r>
                <w:rPr>
                  <w:rFonts w:ascii="Times New Roman" w:hAnsi="Times New Roman"/>
                  <w:color w:val="0000FF"/>
                  <w:u w:val="single"/>
                </w:rPr>
                <w:t>e</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106</w:t>
              </w:r>
              <w:r>
                <w:rPr>
                  <w:rFonts w:ascii="Times New Roman" w:hAnsi="Times New Roman"/>
                  <w:color w:val="0000FF"/>
                  <w:u w:val="single"/>
                </w:rPr>
                <w:t>d</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afb</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1158</w:t>
              </w:r>
              <w:r>
                <w:rPr>
                  <w:rFonts w:ascii="Times New Roman" w:hAnsi="Times New Roman"/>
                  <w:color w:val="0000FF"/>
                  <w:u w:val="single"/>
                </w:rPr>
                <w:t>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139</w:t>
              </w:r>
              <w:r>
                <w:rPr>
                  <w:rFonts w:ascii="Times New Roman" w:hAnsi="Times New Roman"/>
                  <w:color w:val="0000FF"/>
                  <w:u w:val="single"/>
                </w:rPr>
                <w:t>fe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131</w:t>
              </w:r>
              <w:r>
                <w:rPr>
                  <w:rFonts w:ascii="Times New Roman" w:hAnsi="Times New Roman"/>
                  <w:color w:val="0000FF"/>
                  <w:u w:val="single"/>
                </w:rPr>
                <w:t>d</w:t>
              </w:r>
              <w:r w:rsidRPr="003924CC">
                <w:rPr>
                  <w:rFonts w:ascii="Times New Roman" w:hAnsi="Times New Roman"/>
                  <w:color w:val="0000FF"/>
                  <w:u w:val="single"/>
                  <w:lang w:val="ru-RU"/>
                </w:rPr>
                <w:t>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w:t>
              </w:r>
              <w:r>
                <w:rPr>
                  <w:rFonts w:ascii="Times New Roman" w:hAnsi="Times New Roman"/>
                  <w:color w:val="0000FF"/>
                  <w:u w:val="single"/>
                </w:rPr>
                <w:t>daa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w:t>
              </w:r>
              <w:r>
                <w:rPr>
                  <w:rFonts w:ascii="Times New Roman" w:hAnsi="Times New Roman"/>
                  <w:color w:val="0000FF"/>
                  <w:u w:val="single"/>
                </w:rPr>
                <w:t>f</w:t>
              </w:r>
              <w:r w:rsidRPr="003924CC">
                <w:rPr>
                  <w:rFonts w:ascii="Times New Roman" w:hAnsi="Times New Roman"/>
                  <w:color w:val="0000FF"/>
                  <w:u w:val="single"/>
                  <w:lang w:val="ru-RU"/>
                </w:rPr>
                <w:t>6</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18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358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146</w:t>
              </w:r>
              <w:r>
                <w:rPr>
                  <w:rFonts w:ascii="Times New Roman" w:hAnsi="Times New Roman"/>
                  <w:color w:val="0000FF"/>
                  <w:u w:val="single"/>
                </w:rPr>
                <w:t>ce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w:t>
              </w:r>
              <w:r>
                <w:rPr>
                  <w:rFonts w:ascii="Times New Roman" w:hAnsi="Times New Roman"/>
                  <w:color w:val="0000FF"/>
                  <w:u w:val="single"/>
                </w:rPr>
                <w:t>c</w:t>
              </w:r>
              <w:r w:rsidRPr="003924CC">
                <w:rPr>
                  <w:rFonts w:ascii="Times New Roman" w:hAnsi="Times New Roman"/>
                  <w:color w:val="0000FF"/>
                  <w:u w:val="single"/>
                  <w:lang w:val="ru-RU"/>
                </w:rPr>
                <w:t>66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Конструирование многоугольника из данных фигур, деление </w:t>
            </w:r>
            <w:r w:rsidRPr="003924CC">
              <w:rPr>
                <w:rFonts w:ascii="Times New Roman" w:hAnsi="Times New Roman"/>
                <w:color w:val="000000"/>
                <w:sz w:val="24"/>
                <w:lang w:val="ru-RU"/>
              </w:rPr>
              <w:lastRenderedPageBreak/>
              <w:t>многоугольника на части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w:t>
              </w:r>
              <w:r>
                <w:rPr>
                  <w:rFonts w:ascii="Times New Roman" w:hAnsi="Times New Roman"/>
                  <w:color w:val="0000FF"/>
                  <w:u w:val="single"/>
                </w:rPr>
                <w:t>df</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w:t>
              </w:r>
              <w:r>
                <w:rPr>
                  <w:rFonts w:ascii="Times New Roman" w:hAnsi="Times New Roman"/>
                  <w:color w:val="0000FF"/>
                  <w:u w:val="single"/>
                </w:rPr>
                <w:t>ab</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12266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13</w:t>
              </w:r>
              <w:r>
                <w:rPr>
                  <w:rFonts w:ascii="Times New Roman" w:hAnsi="Times New Roman"/>
                  <w:color w:val="0000FF"/>
                  <w:u w:val="single"/>
                </w:rPr>
                <w:t>daa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151</w:t>
              </w:r>
              <w:r>
                <w:rPr>
                  <w:rFonts w:ascii="Times New Roman" w:hAnsi="Times New Roman"/>
                  <w:color w:val="0000FF"/>
                  <w:u w:val="single"/>
                </w:rPr>
                <w:t>f</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w:t>
              </w:r>
              <w:r>
                <w:rPr>
                  <w:rFonts w:ascii="Times New Roman" w:hAnsi="Times New Roman"/>
                  <w:color w:val="0000FF"/>
                  <w:u w:val="single"/>
                </w:rPr>
                <w:t>ec</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w:t>
              </w:r>
              <w:r>
                <w:rPr>
                  <w:rFonts w:ascii="Times New Roman" w:hAnsi="Times New Roman"/>
                  <w:color w:val="0000FF"/>
                  <w:u w:val="single"/>
                </w:rPr>
                <w:t>c</w:t>
              </w:r>
              <w:r w:rsidRPr="003924CC">
                <w:rPr>
                  <w:rFonts w:ascii="Times New Roman" w:hAnsi="Times New Roman"/>
                  <w:color w:val="0000FF"/>
                  <w:u w:val="single"/>
                  <w:lang w:val="ru-RU"/>
                </w:rPr>
                <w:t>8</w:t>
              </w:r>
              <w:r>
                <w:rPr>
                  <w:rFonts w:ascii="Times New Roman" w:hAnsi="Times New Roman"/>
                  <w:color w:val="0000FF"/>
                  <w:u w:val="single"/>
                </w:rPr>
                <w:t>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54</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cdf</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cfc</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18</w:t>
              </w:r>
              <w:r>
                <w:rPr>
                  <w:rFonts w:ascii="Times New Roman" w:hAnsi="Times New Roman"/>
                  <w:color w:val="0000FF"/>
                  <w:u w:val="single"/>
                </w:rPr>
                <w:t>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120</w:t>
              </w:r>
              <w:r>
                <w:rPr>
                  <w:rFonts w:ascii="Times New Roman" w:hAnsi="Times New Roman"/>
                  <w:color w:val="0000FF"/>
                  <w:u w:val="single"/>
                </w:rPr>
                <w:t>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148</w:t>
              </w:r>
              <w:r>
                <w:rPr>
                  <w:rFonts w:ascii="Times New Roman" w:hAnsi="Times New Roman"/>
                  <w:color w:val="0000FF"/>
                  <w:u w:val="single"/>
                </w:rPr>
                <w:t>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12400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12586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126</w:t>
              </w:r>
              <w:r>
                <w:rPr>
                  <w:rFonts w:ascii="Times New Roman" w:hAnsi="Times New Roman"/>
                  <w:color w:val="0000FF"/>
                  <w:u w:val="single"/>
                </w:rPr>
                <w:t>f</w:t>
              </w:r>
              <w:r w:rsidRPr="003924CC">
                <w:rPr>
                  <w:rFonts w:ascii="Times New Roman" w:hAnsi="Times New Roman"/>
                  <w:color w:val="0000FF"/>
                  <w:u w:val="single"/>
                  <w:lang w:val="ru-RU"/>
                </w:rPr>
                <w:t>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095</w:t>
              </w:r>
              <w:r>
                <w:rPr>
                  <w:rFonts w:ascii="Times New Roman" w:hAnsi="Times New Roman"/>
                  <w:color w:val="0000FF"/>
                  <w:u w:val="single"/>
                </w:rPr>
                <w:t>bc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0999</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0999</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w:t>
              </w:r>
              <w:r>
                <w:rPr>
                  <w:rFonts w:ascii="Times New Roman" w:hAnsi="Times New Roman"/>
                  <w:color w:val="0000FF"/>
                  <w:u w:val="single"/>
                </w:rPr>
                <w:t>b</w:t>
              </w:r>
              <w:r w:rsidRPr="003924CC">
                <w:rPr>
                  <w:rFonts w:ascii="Times New Roman" w:hAnsi="Times New Roman"/>
                  <w:color w:val="0000FF"/>
                  <w:u w:val="single"/>
                  <w:lang w:val="ru-RU"/>
                </w:rPr>
                <w:t>08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w:t>
              </w:r>
              <w:r>
                <w:rPr>
                  <w:rFonts w:ascii="Times New Roman" w:hAnsi="Times New Roman"/>
                  <w:color w:val="0000FF"/>
                  <w:u w:val="single"/>
                </w:rPr>
                <w:t>eb</w:t>
              </w:r>
              <w:r w:rsidRPr="003924CC">
                <w:rPr>
                  <w:rFonts w:ascii="Times New Roman" w:hAnsi="Times New Roman"/>
                  <w:color w:val="0000FF"/>
                  <w:u w:val="single"/>
                  <w:lang w:val="ru-RU"/>
                </w:rPr>
                <w:t>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w:t>
              </w:r>
              <w:r w:rsidRPr="003924CC">
                <w:rPr>
                  <w:rFonts w:ascii="Times New Roman" w:hAnsi="Times New Roman"/>
                  <w:color w:val="0000FF"/>
                  <w:u w:val="single"/>
                  <w:lang w:val="ru-RU"/>
                </w:rPr>
                <w:t>8</w:t>
              </w:r>
              <w:r>
                <w:rPr>
                  <w:rFonts w:ascii="Times New Roman" w:hAnsi="Times New Roman"/>
                  <w:color w:val="0000FF"/>
                  <w:u w:val="single"/>
                </w:rPr>
                <w:t>ee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baf</w:t>
              </w:r>
              <w:r w:rsidRPr="003924CC">
                <w:rPr>
                  <w:rFonts w:ascii="Times New Roman" w:hAnsi="Times New Roman"/>
                  <w:color w:val="0000FF"/>
                  <w:u w:val="single"/>
                  <w:lang w:val="ru-RU"/>
                </w:rPr>
                <w:t>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bcc</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w:t>
              </w:r>
              <w:r>
                <w:rPr>
                  <w:rFonts w:ascii="Times New Roman" w:hAnsi="Times New Roman"/>
                  <w:color w:val="0000FF"/>
                  <w:u w:val="single"/>
                </w:rPr>
                <w:t>c</w:t>
              </w:r>
              <w:r w:rsidRPr="003924CC">
                <w:rPr>
                  <w:rFonts w:ascii="Times New Roman" w:hAnsi="Times New Roman"/>
                  <w:color w:val="0000FF"/>
                  <w:u w:val="single"/>
                  <w:lang w:val="ru-RU"/>
                </w:rPr>
                <w:t>6</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16</w:t>
              </w:r>
              <w:r>
                <w:rPr>
                  <w:rFonts w:ascii="Times New Roman" w:hAnsi="Times New Roman"/>
                  <w:color w:val="0000FF"/>
                  <w:u w:val="single"/>
                </w:rPr>
                <w:t>eb</w:t>
              </w:r>
              <w:r w:rsidRPr="003924CC">
                <w:rPr>
                  <w:rFonts w:ascii="Times New Roman" w:hAnsi="Times New Roman"/>
                  <w:color w:val="0000FF"/>
                  <w:u w:val="single"/>
                  <w:lang w:val="ru-RU"/>
                </w:rPr>
                <w:t>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be</w:t>
              </w:r>
              <w:r w:rsidRPr="003924CC">
                <w:rPr>
                  <w:rFonts w:ascii="Times New Roman" w:hAnsi="Times New Roman"/>
                  <w:color w:val="0000FF"/>
                  <w:u w:val="single"/>
                  <w:lang w:val="ru-RU"/>
                </w:rPr>
                <w:t>8</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w:t>
              </w:r>
              <w:r w:rsidRPr="003924CC">
                <w:rPr>
                  <w:rFonts w:ascii="Times New Roman" w:hAnsi="Times New Roman"/>
                  <w:color w:val="0000FF"/>
                  <w:u w:val="single"/>
                  <w:lang w:val="ru-RU"/>
                </w:rPr>
                <w:t>046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5</w:t>
              </w:r>
              <w:r>
                <w:rPr>
                  <w:rFonts w:ascii="Times New Roman" w:hAnsi="Times New Roman"/>
                  <w:color w:val="0000FF"/>
                  <w:u w:val="single"/>
                </w:rPr>
                <w:t>cc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7</w:t>
              </w:r>
              <w:r>
                <w:rPr>
                  <w:rFonts w:ascii="Times New Roman" w:hAnsi="Times New Roman"/>
                  <w:color w:val="0000FF"/>
                  <w:u w:val="single"/>
                </w:rPr>
                <w:t>ac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ebc</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ea</w:t>
              </w:r>
              <w:r w:rsidRPr="003924CC">
                <w:rPr>
                  <w:rFonts w:ascii="Times New Roman" w:hAnsi="Times New Roman"/>
                  <w:color w:val="0000FF"/>
                  <w:u w:val="single"/>
                  <w:lang w:val="ru-RU"/>
                </w:rPr>
                <w:t>08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1840</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Задачи на расчет времени, </w:t>
            </w:r>
            <w:r w:rsidRPr="003924CC">
              <w:rPr>
                <w:rFonts w:ascii="Times New Roman" w:hAnsi="Times New Roman"/>
                <w:color w:val="000000"/>
                <w:sz w:val="24"/>
                <w:lang w:val="ru-RU"/>
              </w:rPr>
              <w:lastRenderedPageBreak/>
              <w:t>количества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11884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w:t>
              </w:r>
              <w:r w:rsidRPr="003924CC">
                <w:rPr>
                  <w:rFonts w:ascii="Times New Roman" w:hAnsi="Times New Roman"/>
                  <w:color w:val="0000FF"/>
                  <w:u w:val="single"/>
                  <w:lang w:val="ru-RU"/>
                </w:rPr>
                <w:t>212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11064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w:t>
              </w:r>
              <w:r>
                <w:rPr>
                  <w:rFonts w:ascii="Times New Roman" w:hAnsi="Times New Roman"/>
                  <w:color w:val="0000FF"/>
                  <w:u w:val="single"/>
                </w:rPr>
                <w:t>d</w:t>
              </w:r>
              <w:r w:rsidRPr="003924CC">
                <w:rPr>
                  <w:rFonts w:ascii="Times New Roman" w:hAnsi="Times New Roman"/>
                  <w:color w:val="0000FF"/>
                  <w:u w:val="single"/>
                  <w:lang w:val="ru-RU"/>
                </w:rPr>
                <w:t>02</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w:t>
              </w:r>
              <w:r>
                <w:rPr>
                  <w:rFonts w:ascii="Times New Roman" w:hAnsi="Times New Roman"/>
                  <w:color w:val="0000FF"/>
                  <w:u w:val="single"/>
                </w:rPr>
                <w:t>a</w:t>
              </w:r>
              <w:r w:rsidRPr="003924CC">
                <w:rPr>
                  <w:rFonts w:ascii="Times New Roman" w:hAnsi="Times New Roman"/>
                  <w:color w:val="0000FF"/>
                  <w:u w:val="single"/>
                  <w:lang w:val="ru-RU"/>
                </w:rPr>
                <w:t>00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092</w:t>
              </w:r>
              <w:r>
                <w:rPr>
                  <w:rFonts w:ascii="Times New Roman" w:hAnsi="Times New Roman"/>
                  <w:color w:val="0000FF"/>
                  <w:u w:val="single"/>
                </w:rPr>
                <w:t>c</w:t>
              </w:r>
              <w:r w:rsidRPr="003924CC">
                <w:rPr>
                  <w:rFonts w:ascii="Times New Roman" w:hAnsi="Times New Roman"/>
                  <w:color w:val="0000FF"/>
                  <w:u w:val="single"/>
                  <w:lang w:val="ru-RU"/>
                </w:rPr>
                <w:t>4</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w:t>
              </w:r>
              <w:r>
                <w:rPr>
                  <w:rFonts w:ascii="Times New Roman" w:hAnsi="Times New Roman"/>
                  <w:color w:val="0000FF"/>
                  <w:u w:val="single"/>
                </w:rPr>
                <w:t>f</w:t>
              </w:r>
              <w:r w:rsidRPr="003924CC">
                <w:rPr>
                  <w:rFonts w:ascii="Times New Roman" w:hAnsi="Times New Roman"/>
                  <w:color w:val="0000FF"/>
                  <w:u w:val="single"/>
                  <w:lang w:val="ru-RU"/>
                </w:rPr>
                <w:t>3</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17068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17220</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07208</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Числа в пределах 1000: </w:t>
            </w:r>
            <w:r w:rsidRPr="003924CC">
              <w:rPr>
                <w:rFonts w:ascii="Times New Roman" w:hAnsi="Times New Roman"/>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0820</w:t>
              </w:r>
              <w:r>
                <w:rPr>
                  <w:rFonts w:ascii="Times New Roman" w:hAnsi="Times New Roman"/>
                  <w:color w:val="0000FF"/>
                  <w:u w:val="single"/>
                </w:rPr>
                <w:t>c</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084</w:t>
              </w:r>
              <w:r>
                <w:rPr>
                  <w:rFonts w:ascii="Times New Roman" w:hAnsi="Times New Roman"/>
                  <w:color w:val="0000FF"/>
                  <w:u w:val="single"/>
                </w:rPr>
                <w:t>a</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0896</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08658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175</w:t>
              </w:r>
              <w:r>
                <w:rPr>
                  <w:rFonts w:ascii="Times New Roman" w:hAnsi="Times New Roman"/>
                  <w:color w:val="0000FF"/>
                  <w:u w:val="single"/>
                </w:rPr>
                <w:t>ae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108</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a</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09116</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09</w:t>
              </w:r>
              <w:r>
                <w:rPr>
                  <w:rFonts w:ascii="Times New Roman" w:hAnsi="Times New Roman"/>
                  <w:color w:val="0000FF"/>
                  <w:u w:val="single"/>
                </w:rPr>
                <w:t>bde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08</w:t>
              </w:r>
              <w:r>
                <w:rPr>
                  <w:rFonts w:ascii="Times New Roman" w:hAnsi="Times New Roman"/>
                  <w:color w:val="0000FF"/>
                  <w:u w:val="single"/>
                </w:rPr>
                <w:t>eb</w:t>
              </w:r>
              <w:r w:rsidRPr="003924CC">
                <w:rPr>
                  <w:rFonts w:ascii="Times New Roman" w:hAnsi="Times New Roman"/>
                  <w:color w:val="0000FF"/>
                  <w:u w:val="single"/>
                  <w:lang w:val="ru-RU"/>
                </w:rPr>
                <w:t>4</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w:t>
              </w:r>
              <w:r>
                <w:rPr>
                  <w:rFonts w:ascii="Times New Roman" w:hAnsi="Times New Roman"/>
                  <w:color w:val="0000FF"/>
                  <w:u w:val="single"/>
                </w:rPr>
                <w:t>d</w:t>
              </w:r>
              <w:r w:rsidRPr="003924CC">
                <w:rPr>
                  <w:rFonts w:ascii="Times New Roman" w:hAnsi="Times New Roman"/>
                  <w:color w:val="0000FF"/>
                  <w:u w:val="single"/>
                  <w:lang w:val="ru-RU"/>
                </w:rPr>
                <w:t>4</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11708</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116</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ca</w:t>
              </w:r>
              <w:r w:rsidRPr="003924CC">
                <w:rPr>
                  <w:rFonts w:ascii="Times New Roman" w:hAnsi="Times New Roman"/>
                  <w:color w:val="0000FF"/>
                  <w:u w:val="single"/>
                  <w:lang w:val="ru-RU"/>
                </w:rPr>
                <w:t>46</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119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cc</w:t>
              </w:r>
              <w:r w:rsidRPr="003924CC">
                <w:rPr>
                  <w:rFonts w:ascii="Times New Roman" w:hAnsi="Times New Roman"/>
                  <w:color w:val="0000FF"/>
                  <w:u w:val="single"/>
                  <w:lang w:val="ru-RU"/>
                </w:rPr>
                <w:t>1</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w:t>
              </w:r>
              <w:r w:rsidRPr="003924CC">
                <w:rPr>
                  <w:rFonts w:ascii="Times New Roman" w:hAnsi="Times New Roman"/>
                  <w:color w:val="0000FF"/>
                  <w:u w:val="single"/>
                  <w:lang w:val="ru-RU"/>
                </w:rPr>
                <w:t>98</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dd</w:t>
              </w:r>
              <w:r w:rsidRPr="003924CC">
                <w:rPr>
                  <w:rFonts w:ascii="Times New Roman" w:hAnsi="Times New Roman"/>
                  <w:color w:val="0000FF"/>
                  <w:u w:val="single"/>
                  <w:lang w:val="ru-RU"/>
                </w:rPr>
                <w:t>2</w:t>
              </w:r>
              <w:r>
                <w:rPr>
                  <w:rFonts w:ascii="Times New Roman" w:hAnsi="Times New Roman"/>
                  <w:color w:val="0000FF"/>
                  <w:u w:val="single"/>
                </w:rPr>
                <w:t>e</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db</w:t>
              </w:r>
              <w:r w:rsidRPr="003924CC">
                <w:rPr>
                  <w:rFonts w:ascii="Times New Roman" w:hAnsi="Times New Roman"/>
                  <w:color w:val="0000FF"/>
                  <w:u w:val="single"/>
                  <w:lang w:val="ru-RU"/>
                </w:rPr>
                <w:t>6</w:t>
              </w:r>
              <w:r>
                <w:rPr>
                  <w:rFonts w:ascii="Times New Roman" w:hAnsi="Times New Roman"/>
                  <w:color w:val="0000FF"/>
                  <w:u w:val="single"/>
                </w:rPr>
                <w:t>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defa</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124</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Приемы деления на однозначное </w:t>
            </w:r>
            <w:r w:rsidRPr="003924CC">
              <w:rPr>
                <w:rFonts w:ascii="Times New Roman" w:hAnsi="Times New Roman"/>
                <w:color w:val="000000"/>
                <w:sz w:val="24"/>
                <w:lang w:val="ru-RU"/>
              </w:rPr>
              <w:lastRenderedPageBreak/>
              <w:t>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1043</w:t>
              </w:r>
              <w:r>
                <w:rPr>
                  <w:rFonts w:ascii="Times New Roman" w:hAnsi="Times New Roman"/>
                  <w:color w:val="0000FF"/>
                  <w:u w:val="single"/>
                </w:rPr>
                <w:t>e</w:t>
              </w:r>
            </w:hyperlink>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127</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133</w:t>
            </w:r>
          </w:p>
        </w:tc>
        <w:tc>
          <w:tcPr>
            <w:tcW w:w="3461"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w:t>
              </w:r>
              <w:r>
                <w:rPr>
                  <w:rFonts w:ascii="Times New Roman" w:hAnsi="Times New Roman"/>
                  <w:color w:val="0000FF"/>
                  <w:u w:val="single"/>
                </w:rPr>
                <w:t>c</w:t>
              </w:r>
              <w:r w:rsidRPr="003924CC">
                <w:rPr>
                  <w:rFonts w:ascii="Times New Roman" w:hAnsi="Times New Roman"/>
                  <w:color w:val="0000FF"/>
                  <w:u w:val="single"/>
                  <w:lang w:val="ru-RU"/>
                </w:rPr>
                <w:t>7</w:t>
              </w:r>
              <w:r>
                <w:rPr>
                  <w:rFonts w:ascii="Times New Roman" w:hAnsi="Times New Roman"/>
                  <w:color w:val="0000FF"/>
                  <w:u w:val="single"/>
                </w:rPr>
                <w:t>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134</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w:t>
              </w:r>
              <w:r>
                <w:rPr>
                  <w:rFonts w:ascii="Times New Roman" w:hAnsi="Times New Roman"/>
                  <w:color w:val="0000FF"/>
                  <w:u w:val="single"/>
                </w:rPr>
                <w:t>dec</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135</w:t>
            </w:r>
          </w:p>
        </w:tc>
        <w:tc>
          <w:tcPr>
            <w:tcW w:w="3461" w:type="dxa"/>
            <w:tcMar>
              <w:top w:w="50" w:type="dxa"/>
              <w:left w:w="100" w:type="dxa"/>
            </w:tcMar>
            <w:vAlign w:val="center"/>
          </w:tcPr>
          <w:p w:rsidR="00B13E2B" w:rsidRDefault="003924CC">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w:t>
              </w:r>
              <w:r>
                <w:rPr>
                  <w:rFonts w:ascii="Times New Roman" w:hAnsi="Times New Roman"/>
                  <w:color w:val="0000FF"/>
                  <w:u w:val="single"/>
                </w:rPr>
                <w:t>aea</w:t>
              </w:r>
            </w:hyperlink>
          </w:p>
        </w:tc>
      </w:tr>
      <w:tr w:rsidR="00B13E2B" w:rsidRPr="003F527B">
        <w:trPr>
          <w:trHeight w:val="144"/>
          <w:tblCellSpacing w:w="20" w:type="nil"/>
        </w:trPr>
        <w:tc>
          <w:tcPr>
            <w:tcW w:w="447" w:type="dxa"/>
            <w:tcMar>
              <w:top w:w="50" w:type="dxa"/>
              <w:left w:w="100" w:type="dxa"/>
            </w:tcMar>
            <w:vAlign w:val="center"/>
          </w:tcPr>
          <w:p w:rsidR="00B13E2B" w:rsidRDefault="003924CC">
            <w:pPr>
              <w:spacing w:after="0"/>
            </w:pPr>
            <w:r>
              <w:rPr>
                <w:rFonts w:ascii="Times New Roman" w:hAnsi="Times New Roman"/>
                <w:color w:val="000000"/>
                <w:sz w:val="24"/>
              </w:rPr>
              <w:t>136</w:t>
            </w:r>
          </w:p>
        </w:tc>
        <w:tc>
          <w:tcPr>
            <w:tcW w:w="3461"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B13E2B" w:rsidRDefault="00B13E2B">
            <w:pPr>
              <w:spacing w:after="0"/>
              <w:ind w:left="135"/>
              <w:jc w:val="center"/>
            </w:pPr>
          </w:p>
        </w:tc>
        <w:tc>
          <w:tcPr>
            <w:tcW w:w="1576" w:type="dxa"/>
            <w:tcMar>
              <w:top w:w="50" w:type="dxa"/>
              <w:left w:w="100" w:type="dxa"/>
            </w:tcMar>
            <w:vAlign w:val="center"/>
          </w:tcPr>
          <w:p w:rsidR="00B13E2B" w:rsidRDefault="00B13E2B">
            <w:pPr>
              <w:spacing w:after="0"/>
              <w:ind w:left="135"/>
              <w:jc w:val="center"/>
            </w:pPr>
          </w:p>
        </w:tc>
        <w:tc>
          <w:tcPr>
            <w:tcW w:w="1110" w:type="dxa"/>
            <w:tcMar>
              <w:top w:w="50" w:type="dxa"/>
              <w:left w:w="100" w:type="dxa"/>
            </w:tcMar>
            <w:vAlign w:val="center"/>
          </w:tcPr>
          <w:p w:rsidR="00B13E2B" w:rsidRDefault="00B13E2B">
            <w:pPr>
              <w:spacing w:after="0"/>
              <w:ind w:left="135"/>
            </w:pPr>
          </w:p>
        </w:tc>
        <w:tc>
          <w:tcPr>
            <w:tcW w:w="192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1858</w:t>
              </w:r>
              <w:r>
                <w:rPr>
                  <w:rFonts w:ascii="Times New Roman" w:hAnsi="Times New Roman"/>
                  <w:color w:val="0000FF"/>
                  <w:u w:val="single"/>
                </w:rPr>
                <w:t>a</w:t>
              </w:r>
            </w:hyperlink>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4"/>
        <w:gridCol w:w="4152"/>
        <w:gridCol w:w="1107"/>
        <w:gridCol w:w="1841"/>
        <w:gridCol w:w="1910"/>
        <w:gridCol w:w="1347"/>
        <w:gridCol w:w="2849"/>
      </w:tblGrid>
      <w:tr w:rsidR="00B13E2B">
        <w:trPr>
          <w:trHeight w:val="144"/>
          <w:tblCellSpacing w:w="20" w:type="nil"/>
        </w:trPr>
        <w:tc>
          <w:tcPr>
            <w:tcW w:w="448"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 п/п </w:t>
            </w:r>
          </w:p>
          <w:p w:rsidR="00B13E2B" w:rsidRDefault="00B13E2B">
            <w:pPr>
              <w:spacing w:after="0"/>
              <w:ind w:left="135"/>
            </w:pPr>
          </w:p>
        </w:tc>
        <w:tc>
          <w:tcPr>
            <w:tcW w:w="3432"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Тема урока </w:t>
            </w:r>
          </w:p>
          <w:p w:rsidR="00B13E2B" w:rsidRDefault="00B13E2B">
            <w:pPr>
              <w:spacing w:after="0"/>
              <w:ind w:left="135"/>
            </w:pPr>
          </w:p>
        </w:tc>
        <w:tc>
          <w:tcPr>
            <w:tcW w:w="0" w:type="auto"/>
            <w:gridSpan w:val="3"/>
            <w:tcMar>
              <w:top w:w="50" w:type="dxa"/>
              <w:left w:w="100" w:type="dxa"/>
            </w:tcMar>
            <w:vAlign w:val="center"/>
          </w:tcPr>
          <w:p w:rsidR="00B13E2B" w:rsidRDefault="003924CC">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Дата изучения </w:t>
            </w:r>
          </w:p>
          <w:p w:rsidR="00B13E2B" w:rsidRDefault="00B13E2B">
            <w:pPr>
              <w:spacing w:after="0"/>
              <w:ind w:left="135"/>
            </w:pPr>
          </w:p>
        </w:tc>
        <w:tc>
          <w:tcPr>
            <w:tcW w:w="1925" w:type="dxa"/>
            <w:vMerge w:val="restart"/>
            <w:tcMar>
              <w:top w:w="50" w:type="dxa"/>
              <w:left w:w="100" w:type="dxa"/>
            </w:tcMar>
            <w:vAlign w:val="center"/>
          </w:tcPr>
          <w:p w:rsidR="00B13E2B" w:rsidRDefault="003924CC">
            <w:pPr>
              <w:spacing w:after="0"/>
              <w:ind w:left="135"/>
            </w:pPr>
            <w:r>
              <w:rPr>
                <w:rFonts w:ascii="Times New Roman" w:hAnsi="Times New Roman"/>
                <w:b/>
                <w:color w:val="000000"/>
                <w:sz w:val="24"/>
              </w:rPr>
              <w:t xml:space="preserve">Электронные цифровые образовательные ресурсы </w:t>
            </w:r>
          </w:p>
          <w:p w:rsidR="00B13E2B" w:rsidRDefault="00B13E2B">
            <w:pPr>
              <w:spacing w:after="0"/>
              <w:ind w:left="135"/>
            </w:pPr>
          </w:p>
        </w:tc>
      </w:tr>
      <w:tr w:rsidR="00B13E2B">
        <w:trPr>
          <w:trHeight w:val="144"/>
          <w:tblCellSpacing w:w="20" w:type="nil"/>
        </w:trPr>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c>
          <w:tcPr>
            <w:tcW w:w="786"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Всего </w:t>
            </w:r>
          </w:p>
          <w:p w:rsidR="00B13E2B" w:rsidRDefault="00B13E2B">
            <w:pPr>
              <w:spacing w:after="0"/>
              <w:ind w:left="135"/>
            </w:pPr>
          </w:p>
        </w:tc>
        <w:tc>
          <w:tcPr>
            <w:tcW w:w="1477"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Контрольные работы </w:t>
            </w:r>
          </w:p>
          <w:p w:rsidR="00B13E2B" w:rsidRDefault="00B13E2B">
            <w:pPr>
              <w:spacing w:after="0"/>
              <w:ind w:left="135"/>
            </w:pPr>
          </w:p>
        </w:tc>
        <w:tc>
          <w:tcPr>
            <w:tcW w:w="1579" w:type="dxa"/>
            <w:tcMar>
              <w:top w:w="50" w:type="dxa"/>
              <w:left w:w="100" w:type="dxa"/>
            </w:tcMar>
            <w:vAlign w:val="center"/>
          </w:tcPr>
          <w:p w:rsidR="00B13E2B" w:rsidRDefault="003924CC">
            <w:pPr>
              <w:spacing w:after="0"/>
              <w:ind w:left="135"/>
            </w:pPr>
            <w:r>
              <w:rPr>
                <w:rFonts w:ascii="Times New Roman" w:hAnsi="Times New Roman"/>
                <w:b/>
                <w:color w:val="000000"/>
                <w:sz w:val="24"/>
              </w:rPr>
              <w:t xml:space="preserve">Практические работы </w:t>
            </w:r>
          </w:p>
          <w:p w:rsidR="00B13E2B" w:rsidRDefault="00B13E2B">
            <w:pPr>
              <w:spacing w:after="0"/>
              <w:ind w:left="135"/>
            </w:pPr>
          </w:p>
        </w:tc>
        <w:tc>
          <w:tcPr>
            <w:tcW w:w="0" w:type="auto"/>
            <w:vMerge/>
            <w:tcBorders>
              <w:top w:val="nil"/>
            </w:tcBorders>
            <w:tcMar>
              <w:top w:w="50" w:type="dxa"/>
              <w:left w:w="100" w:type="dxa"/>
            </w:tcMar>
          </w:tcPr>
          <w:p w:rsidR="00B13E2B" w:rsidRDefault="00B13E2B"/>
        </w:tc>
        <w:tc>
          <w:tcPr>
            <w:tcW w:w="0" w:type="auto"/>
            <w:vMerge/>
            <w:tcBorders>
              <w:top w:val="nil"/>
            </w:tcBorders>
            <w:tcMar>
              <w:top w:w="50" w:type="dxa"/>
              <w:left w:w="100" w:type="dxa"/>
            </w:tcMar>
          </w:tcPr>
          <w:p w:rsidR="00B13E2B" w:rsidRDefault="00B13E2B"/>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1925</w:t>
              </w:r>
              <w:r>
                <w:rPr>
                  <w:rFonts w:ascii="Times New Roman" w:hAnsi="Times New Roman"/>
                  <w:color w:val="0000FF"/>
                  <w:u w:val="single"/>
                </w:rPr>
                <w:t>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eab</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eed</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022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338</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Повторение изученного в 3 классе. </w:t>
            </w:r>
            <w:r w:rsidRPr="003924CC">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21482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212</w:t>
              </w:r>
              <w:r>
                <w:rPr>
                  <w:rFonts w:ascii="Times New Roman" w:hAnsi="Times New Roman"/>
                  <w:color w:val="0000FF"/>
                  <w:u w:val="single"/>
                </w:rPr>
                <w:t>de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26</w:t>
              </w:r>
              <w:r>
                <w:rPr>
                  <w:rFonts w:ascii="Times New Roman" w:hAnsi="Times New Roman"/>
                  <w:color w:val="0000FF"/>
                  <w:u w:val="single"/>
                </w:rPr>
                <w:t>f</w:t>
              </w:r>
              <w:r w:rsidRPr="003924CC">
                <w:rPr>
                  <w:rFonts w:ascii="Times New Roman" w:hAnsi="Times New Roman"/>
                  <w:color w:val="0000FF"/>
                  <w:u w:val="single"/>
                  <w:lang w:val="ru-RU"/>
                </w:rPr>
                <w:t>72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27210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1973</w:t>
              </w:r>
              <w:r>
                <w:rPr>
                  <w:rFonts w:ascii="Times New Roman" w:hAnsi="Times New Roman"/>
                  <w:color w:val="0000FF"/>
                  <w:u w:val="single"/>
                </w:rPr>
                <w:t>c</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19444</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195</w:t>
              </w:r>
              <w:r>
                <w:rPr>
                  <w:rFonts w:ascii="Times New Roman" w:hAnsi="Times New Roman"/>
                  <w:color w:val="0000FF"/>
                  <w:u w:val="single"/>
                </w:rPr>
                <w:t>ca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1989</w:t>
              </w:r>
              <w:r>
                <w:rPr>
                  <w:rFonts w:ascii="Times New Roman" w:hAnsi="Times New Roman"/>
                  <w:color w:val="0000FF"/>
                  <w:u w:val="single"/>
                </w:rPr>
                <w:t>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19</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w:t>
              </w:r>
              <w:r>
                <w:rPr>
                  <w:rFonts w:ascii="Times New Roman" w:hAnsi="Times New Roman"/>
                  <w:color w:val="0000FF"/>
                  <w:u w:val="single"/>
                </w:rPr>
                <w:t>de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40</w:t>
              </w:r>
              <w:r>
                <w:rPr>
                  <w:rFonts w:ascii="Times New Roman" w:hAnsi="Times New Roman"/>
                  <w:color w:val="0000FF"/>
                  <w:u w:val="single"/>
                </w:rPr>
                <w:t>c</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e</w:t>
              </w:r>
              <w:r w:rsidRPr="003924CC">
                <w:rPr>
                  <w:rFonts w:ascii="Times New Roman" w:hAnsi="Times New Roman"/>
                  <w:color w:val="0000FF"/>
                  <w:u w:val="single"/>
                  <w:lang w:val="ru-RU"/>
                </w:rPr>
                <w:t>2</w:t>
              </w:r>
              <w:r>
                <w:rPr>
                  <w:rFonts w:ascii="Times New Roman" w:hAnsi="Times New Roman"/>
                  <w:color w:val="0000FF"/>
                  <w:u w:val="single"/>
                </w:rPr>
                <w:t>aa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22</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e</w:t>
              </w:r>
              <w:r w:rsidRPr="003924CC">
                <w:rPr>
                  <w:rFonts w:ascii="Times New Roman" w:hAnsi="Times New Roman"/>
                  <w:color w:val="0000FF"/>
                  <w:u w:val="single"/>
                  <w:lang w:val="ru-RU"/>
                </w:rPr>
                <w:t>458</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19</w:t>
              </w:r>
              <w:r>
                <w:rPr>
                  <w:rFonts w:ascii="Times New Roman" w:hAnsi="Times New Roman"/>
                  <w:color w:val="0000FF"/>
                  <w:u w:val="single"/>
                </w:rPr>
                <w:t>f</w:t>
              </w:r>
              <w:r w:rsidRPr="003924CC">
                <w:rPr>
                  <w:rFonts w:ascii="Times New Roman" w:hAnsi="Times New Roman"/>
                  <w:color w:val="0000FF"/>
                  <w:u w:val="single"/>
                  <w:lang w:val="ru-RU"/>
                </w:rPr>
                <w:t>84</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2</w:t>
              </w:r>
              <w:r>
                <w:rPr>
                  <w:rFonts w:ascii="Times New Roman" w:hAnsi="Times New Roman"/>
                  <w:color w:val="0000FF"/>
                  <w:u w:val="single"/>
                </w:rPr>
                <w:t>f</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488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60</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29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78</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Нахождение площади фигуры разными способами: палетка, разбиение на прямоугольники или </w:t>
            </w:r>
            <w:r w:rsidRPr="003924CC">
              <w:rPr>
                <w:rFonts w:ascii="Times New Roman" w:hAnsi="Times New Roman"/>
                <w:color w:val="000000"/>
                <w:sz w:val="24"/>
                <w:lang w:val="ru-RU"/>
              </w:rPr>
              <w:lastRenderedPageBreak/>
              <w:t>единичные квадраты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89</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ae</w:t>
              </w:r>
              <w:r w:rsidRPr="003924CC">
                <w:rPr>
                  <w:rFonts w:ascii="Times New Roman" w:hAnsi="Times New Roman"/>
                  <w:color w:val="0000FF"/>
                  <w:u w:val="single"/>
                  <w:lang w:val="ru-RU"/>
                </w:rPr>
                <w:t>2</w:t>
              </w:r>
              <w:r>
                <w:rPr>
                  <w:rFonts w:ascii="Times New Roman" w:hAnsi="Times New Roman"/>
                  <w:color w:val="0000FF"/>
                  <w:u w:val="single"/>
                </w:rPr>
                <w:t>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afe</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w:t>
              </w:r>
              <w:r w:rsidRPr="003924CC">
                <w:rPr>
                  <w:rFonts w:ascii="Times New Roman" w:hAnsi="Times New Roman"/>
                  <w:color w:val="0000FF"/>
                  <w:u w:val="single"/>
                  <w:lang w:val="ru-RU"/>
                </w:rPr>
                <w:t>168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be</w:t>
              </w:r>
              <w:r w:rsidRPr="003924CC">
                <w:rPr>
                  <w:rFonts w:ascii="Times New Roman" w:hAnsi="Times New Roman"/>
                  <w:color w:val="0000FF"/>
                  <w:u w:val="single"/>
                  <w:lang w:val="ru-RU"/>
                </w:rPr>
                <w:t>92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37</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704</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0</w:t>
              </w:r>
              <w:r>
                <w:rPr>
                  <w:rFonts w:ascii="Times New Roman" w:hAnsi="Times New Roman"/>
                  <w:color w:val="0000FF"/>
                  <w:u w:val="single"/>
                </w:rPr>
                <w:t>f</w:t>
              </w:r>
              <w:r w:rsidRPr="003924CC">
                <w:rPr>
                  <w:rFonts w:ascii="Times New Roman" w:hAnsi="Times New Roman"/>
                  <w:color w:val="0000FF"/>
                  <w:u w:val="single"/>
                  <w:lang w:val="ru-RU"/>
                </w:rPr>
                <w:t>200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39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w:t>
              </w:r>
              <w:r>
                <w:rPr>
                  <w:rFonts w:ascii="Times New Roman" w:hAnsi="Times New Roman"/>
                  <w:color w:val="0000FF"/>
                  <w:u w:val="single"/>
                </w:rPr>
                <w:t>fb</w:t>
              </w:r>
              <w:r w:rsidRPr="003924CC">
                <w:rPr>
                  <w:rFonts w:ascii="Times New Roman" w:hAnsi="Times New Roman"/>
                  <w:color w:val="0000FF"/>
                  <w:u w:val="single"/>
                  <w:lang w:val="ru-RU"/>
                </w:rPr>
                <w:t>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Наглядные представления о </w:t>
            </w:r>
            <w:r w:rsidRPr="003924CC">
              <w:rPr>
                <w:rFonts w:ascii="Times New Roman" w:hAnsi="Times New Roman"/>
                <w:color w:val="000000"/>
                <w:sz w:val="24"/>
                <w:lang w:val="ru-RU"/>
              </w:rPr>
              <w:lastRenderedPageBreak/>
              <w:t>симметрии. Фигуры, имеющие ось симметрии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23854</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43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24092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44</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26806</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45</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e</w:t>
              </w:r>
              <w:r w:rsidRPr="003924CC">
                <w:rPr>
                  <w:rFonts w:ascii="Times New Roman" w:hAnsi="Times New Roman"/>
                  <w:color w:val="0000FF"/>
                  <w:u w:val="single"/>
                  <w:lang w:val="ru-RU"/>
                </w:rPr>
                <w:t>5</w:t>
              </w:r>
              <w:r>
                <w:rPr>
                  <w:rFonts w:ascii="Times New Roman" w:hAnsi="Times New Roman"/>
                  <w:color w:val="0000FF"/>
                  <w:u w:val="single"/>
                </w:rPr>
                <w:t>e</w:t>
              </w:r>
              <w:r w:rsidRPr="003924CC">
                <w:rPr>
                  <w:rFonts w:ascii="Times New Roman" w:hAnsi="Times New Roman"/>
                  <w:color w:val="0000FF"/>
                  <w:u w:val="single"/>
                  <w:lang w:val="ru-RU"/>
                </w:rPr>
                <w:t>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e</w:t>
              </w:r>
              <w:r w:rsidRPr="003924CC">
                <w:rPr>
                  <w:rFonts w:ascii="Times New Roman" w:hAnsi="Times New Roman"/>
                  <w:color w:val="0000FF"/>
                  <w:u w:val="single"/>
                  <w:lang w:val="ru-RU"/>
                </w:rPr>
                <w:t>78</w:t>
              </w:r>
              <w:r>
                <w:rPr>
                  <w:rFonts w:ascii="Times New Roman" w:hAnsi="Times New Roman"/>
                  <w:color w:val="0000FF"/>
                  <w:u w:val="single"/>
                </w:rPr>
                <w:t>c</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588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49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61</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7</w:t>
              </w:r>
              <w:r>
                <w:rPr>
                  <w:rFonts w:ascii="Times New Roman" w:hAnsi="Times New Roman"/>
                  <w:color w:val="0000FF"/>
                  <w:u w:val="single"/>
                </w:rPr>
                <w:t>c</w:t>
              </w:r>
              <w:r w:rsidRPr="003924CC">
                <w:rPr>
                  <w:rFonts w:ascii="Times New Roman" w:hAnsi="Times New Roman"/>
                  <w:color w:val="0000FF"/>
                  <w:u w:val="single"/>
                  <w:lang w:val="ru-RU"/>
                </w:rPr>
                <w:t>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20</w:t>
              </w:r>
              <w:r>
                <w:rPr>
                  <w:rFonts w:ascii="Times New Roman" w:hAnsi="Times New Roman"/>
                  <w:color w:val="0000FF"/>
                  <w:u w:val="single"/>
                </w:rPr>
                <w:t>b</w:t>
              </w:r>
              <w:r w:rsidRPr="003924CC">
                <w:rPr>
                  <w:rFonts w:ascii="Times New Roman" w:hAnsi="Times New Roman"/>
                  <w:color w:val="0000FF"/>
                  <w:u w:val="single"/>
                  <w:lang w:val="ru-RU"/>
                </w:rPr>
                <w:t>40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232</w:t>
              </w:r>
              <w:r>
                <w:rPr>
                  <w:rFonts w:ascii="Times New Roman" w:hAnsi="Times New Roman"/>
                  <w:color w:val="0000FF"/>
                  <w:u w:val="single"/>
                </w:rPr>
                <w:t>e</w:t>
              </w:r>
              <w:r w:rsidRPr="003924CC">
                <w:rPr>
                  <w:rFonts w:ascii="Times New Roman" w:hAnsi="Times New Roman"/>
                  <w:color w:val="0000FF"/>
                  <w:u w:val="single"/>
                  <w:lang w:val="ru-RU"/>
                </w:rPr>
                <w:t>6</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Планирование хода решения задачи </w:t>
            </w:r>
            <w:r w:rsidRPr="003924CC">
              <w:rPr>
                <w:rFonts w:ascii="Times New Roman" w:hAnsi="Times New Roman"/>
                <w:color w:val="000000"/>
                <w:sz w:val="24"/>
                <w:lang w:val="ru-RU"/>
              </w:rPr>
              <w:lastRenderedPageBreak/>
              <w:t>арифметическим способом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215</w:t>
              </w:r>
              <w:r>
                <w:rPr>
                  <w:rFonts w:ascii="Times New Roman" w:hAnsi="Times New Roman"/>
                  <w:color w:val="0000FF"/>
                  <w:u w:val="single"/>
                </w:rPr>
                <w:t>ea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2316</w:t>
              </w:r>
              <w:r>
                <w:rPr>
                  <w:rFonts w:ascii="Times New Roman" w:hAnsi="Times New Roman"/>
                  <w:color w:val="0000FF"/>
                  <w:u w:val="single"/>
                </w:rPr>
                <w:t>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26</w:t>
              </w:r>
              <w:r>
                <w:rPr>
                  <w:rFonts w:ascii="Times New Roman" w:hAnsi="Times New Roman"/>
                  <w:color w:val="0000FF"/>
                  <w:u w:val="single"/>
                </w:rPr>
                <w:t>b</w:t>
              </w:r>
              <w:r w:rsidRPr="003924CC">
                <w:rPr>
                  <w:rFonts w:ascii="Times New Roman" w:hAnsi="Times New Roman"/>
                  <w:color w:val="0000FF"/>
                  <w:u w:val="single"/>
                  <w:lang w:val="ru-RU"/>
                </w:rPr>
                <w:t>26</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59</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26144</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a</w:t>
              </w:r>
              <w:r w:rsidRPr="003924CC">
                <w:rPr>
                  <w:rFonts w:ascii="Times New Roman" w:hAnsi="Times New Roman"/>
                  <w:color w:val="0000FF"/>
                  <w:u w:val="single"/>
                  <w:lang w:val="ru-RU"/>
                </w:rPr>
                <w:t>27</w:t>
              </w:r>
              <w:r>
                <w:rPr>
                  <w:rFonts w:ascii="Times New Roman" w:hAnsi="Times New Roman"/>
                  <w:color w:val="0000FF"/>
                  <w:u w:val="single"/>
                </w:rPr>
                <w:t>c</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aa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20212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Составление числового выражения (суммы, разности) с комментированием, нахождение его </w:t>
            </w:r>
            <w:r w:rsidRPr="003924CC">
              <w:rPr>
                <w:rFonts w:ascii="Times New Roman" w:hAnsi="Times New Roman"/>
                <w:color w:val="000000"/>
                <w:sz w:val="24"/>
                <w:lang w:val="ru-RU"/>
              </w:rPr>
              <w:lastRenderedPageBreak/>
              <w:t>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65</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w:t>
              </w:r>
              <w:r w:rsidRPr="003924CC">
                <w:rPr>
                  <w:rFonts w:ascii="Times New Roman" w:hAnsi="Times New Roman"/>
                  <w:color w:val="0000FF"/>
                  <w:u w:val="single"/>
                  <w:lang w:val="ru-RU"/>
                </w:rPr>
                <w:t>970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fb</w:t>
              </w:r>
              <w:r w:rsidRPr="003924CC">
                <w:rPr>
                  <w:rFonts w:ascii="Times New Roman" w:hAnsi="Times New Roman"/>
                  <w:color w:val="0000FF"/>
                  <w:u w:val="single"/>
                  <w:lang w:val="ru-RU"/>
                </w:rPr>
                <w:t>1</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w:t>
              </w:r>
              <w:r>
                <w:rPr>
                  <w:rFonts w:ascii="Times New Roman" w:hAnsi="Times New Roman"/>
                  <w:color w:val="0000FF"/>
                  <w:u w:val="single"/>
                </w:rPr>
                <w:t>cf</w:t>
              </w:r>
              <w:r w:rsidRPr="003924CC">
                <w:rPr>
                  <w:rFonts w:ascii="Times New Roman" w:hAnsi="Times New Roman"/>
                  <w:color w:val="0000FF"/>
                  <w:u w:val="single"/>
                  <w:lang w:val="ru-RU"/>
                </w:rPr>
                <w:t>90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69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203</w:t>
              </w:r>
              <w:r>
                <w:rPr>
                  <w:rFonts w:ascii="Times New Roman" w:hAnsi="Times New Roman"/>
                  <w:color w:val="0000FF"/>
                  <w:u w:val="single"/>
                </w:rPr>
                <w:t>c</w:t>
              </w:r>
              <w:r w:rsidRPr="003924CC">
                <w:rPr>
                  <w:rFonts w:ascii="Times New Roman" w:hAnsi="Times New Roman"/>
                  <w:color w:val="0000FF"/>
                  <w:u w:val="single"/>
                  <w:lang w:val="ru-RU"/>
                </w:rPr>
                <w:t>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23700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2597</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2226</w:t>
              </w:r>
              <w:r>
                <w:rPr>
                  <w:rFonts w:ascii="Times New Roman" w:hAnsi="Times New Roman"/>
                  <w:color w:val="0000FF"/>
                  <w:u w:val="single"/>
                </w:rPr>
                <w:t>a</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Применение представлений о </w:t>
            </w:r>
            <w:r w:rsidRPr="003924CC">
              <w:rPr>
                <w:rFonts w:ascii="Times New Roman" w:hAnsi="Times New Roman"/>
                <w:color w:val="000000"/>
                <w:sz w:val="24"/>
                <w:lang w:val="ru-RU"/>
              </w:rPr>
              <w:lastRenderedPageBreak/>
              <w:t>площади для решения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75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w:t>
              </w:r>
              <w:r>
                <w:rPr>
                  <w:rFonts w:ascii="Times New Roman" w:hAnsi="Times New Roman"/>
                  <w:color w:val="0000FF"/>
                  <w:u w:val="single"/>
                </w:rPr>
                <w:t>e</w:t>
              </w:r>
              <w:r w:rsidRPr="003924CC">
                <w:rPr>
                  <w:rFonts w:ascii="Times New Roman" w:hAnsi="Times New Roman"/>
                  <w:color w:val="0000FF"/>
                  <w:u w:val="single"/>
                  <w:lang w:val="ru-RU"/>
                </w:rPr>
                <w:t>42</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29</w:t>
              </w:r>
              <w:r>
                <w:rPr>
                  <w:rFonts w:ascii="Times New Roman" w:hAnsi="Times New Roman"/>
                  <w:color w:val="0000FF"/>
                  <w:u w:val="single"/>
                </w:rPr>
                <w:t>ce</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241</w:t>
              </w:r>
              <w:r>
                <w:rPr>
                  <w:rFonts w:ascii="Times New Roman" w:hAnsi="Times New Roman"/>
                  <w:color w:val="0000FF"/>
                  <w:u w:val="single"/>
                </w:rPr>
                <w:t>f</w:t>
              </w:r>
              <w:r w:rsidRPr="003924CC">
                <w:rPr>
                  <w:rFonts w:ascii="Times New Roman" w:hAnsi="Times New Roman"/>
                  <w:color w:val="0000FF"/>
                  <w:u w:val="single"/>
                  <w:lang w:val="ru-RU"/>
                </w:rPr>
                <w:t>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79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2433</w:t>
              </w:r>
              <w:r>
                <w:rPr>
                  <w:rFonts w:ascii="Times New Roman" w:hAnsi="Times New Roman"/>
                  <w:color w:val="0000FF"/>
                  <w:u w:val="single"/>
                </w:rPr>
                <w:t>a</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244</w:t>
              </w:r>
              <w:r>
                <w:rPr>
                  <w:rFonts w:ascii="Times New Roman" w:hAnsi="Times New Roman"/>
                  <w:color w:val="0000FF"/>
                  <w:u w:val="single"/>
                </w:rPr>
                <w:t>a</w:t>
              </w:r>
              <w:r w:rsidRPr="003924CC">
                <w:rPr>
                  <w:rFonts w:ascii="Times New Roman" w:hAnsi="Times New Roman"/>
                  <w:color w:val="0000FF"/>
                  <w:u w:val="single"/>
                  <w:lang w:val="ru-RU"/>
                </w:rPr>
                <w:t>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утверждениями (одно-</w:t>
            </w:r>
            <w:r w:rsidRPr="003924CC">
              <w:rPr>
                <w:rFonts w:ascii="Times New Roman" w:hAnsi="Times New Roman"/>
                <w:color w:val="000000"/>
                <w:sz w:val="24"/>
                <w:lang w:val="ru-RU"/>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w:t>
              </w:r>
              <w:r>
                <w:rPr>
                  <w:rFonts w:ascii="Times New Roman" w:hAnsi="Times New Roman"/>
                  <w:color w:val="0000FF"/>
                  <w:u w:val="single"/>
                </w:rPr>
                <w:t>fbe</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88</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89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2529</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91</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25410</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w:t>
              </w:r>
              <w:r>
                <w:rPr>
                  <w:rFonts w:ascii="Times New Roman" w:hAnsi="Times New Roman"/>
                  <w:color w:val="0000FF"/>
                  <w:u w:val="single"/>
                </w:rPr>
                <w:t>c</w:t>
              </w:r>
              <w:r w:rsidRPr="003924CC">
                <w:rPr>
                  <w:rFonts w:ascii="Times New Roman" w:hAnsi="Times New Roman"/>
                  <w:color w:val="0000FF"/>
                  <w:u w:val="single"/>
                  <w:lang w:val="ru-RU"/>
                </w:rPr>
                <w:t>9</w:t>
              </w:r>
              <w:r>
                <w:rPr>
                  <w:rFonts w:ascii="Times New Roman" w:hAnsi="Times New Roman"/>
                  <w:color w:val="0000FF"/>
                  <w:u w:val="single"/>
                </w:rPr>
                <w:t>e</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93</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94</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2358</w:t>
              </w:r>
              <w:r>
                <w:rPr>
                  <w:rFonts w:ascii="Times New Roman" w:hAnsi="Times New Roman"/>
                  <w:color w:val="0000FF"/>
                  <w:u w:val="single"/>
                </w:rPr>
                <w:t>e</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Задачи на нахождение производительности труда, времени </w:t>
            </w:r>
            <w:r w:rsidRPr="003924CC">
              <w:rPr>
                <w:rFonts w:ascii="Times New Roman" w:hAnsi="Times New Roman"/>
                <w:color w:val="000000"/>
                <w:sz w:val="24"/>
                <w:lang w:val="ru-RU"/>
              </w:rPr>
              <w:lastRenderedPageBreak/>
              <w:t>работы, объема выполненной работы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22968</w:t>
              </w:r>
            </w:hyperlink>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2003</w:t>
              </w:r>
              <w:r>
                <w:rPr>
                  <w:rFonts w:ascii="Times New Roman" w:hAnsi="Times New Roman"/>
                  <w:color w:val="0000FF"/>
                  <w:u w:val="single"/>
                </w:rPr>
                <w:t>c</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99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100</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22</w:t>
              </w:r>
              <w:r>
                <w:rPr>
                  <w:rFonts w:ascii="Times New Roman" w:hAnsi="Times New Roman"/>
                  <w:color w:val="0000FF"/>
                  <w:u w:val="single"/>
                </w:rPr>
                <w:t>abc</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105</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106</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107</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w:t>
            </w:r>
            <w:r w:rsidRPr="003924CC">
              <w:rPr>
                <w:rFonts w:ascii="Times New Roman" w:hAnsi="Times New Roman"/>
                <w:color w:val="000000"/>
                <w:sz w:val="24"/>
                <w:lang w:val="ru-RU"/>
              </w:rPr>
              <w:lastRenderedPageBreak/>
              <w:t>для закрепления умения решать текстовые задачи</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270</w:t>
              </w:r>
              <w:r>
                <w:rPr>
                  <w:rFonts w:ascii="Times New Roman" w:hAnsi="Times New Roman"/>
                  <w:color w:val="0000FF"/>
                  <w:u w:val="single"/>
                </w:rPr>
                <w:t>a</w:t>
              </w:r>
              <w:r w:rsidRPr="003924CC">
                <w:rPr>
                  <w:rFonts w:ascii="Times New Roman" w:hAnsi="Times New Roman"/>
                  <w:color w:val="0000FF"/>
                  <w:u w:val="single"/>
                  <w:lang w:val="ru-RU"/>
                </w:rPr>
                <w:t>8</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109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111</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112</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Пространственные геометрические фигуры (тела): шар, куб, цилиндр, конус, пирамида; их различение, </w:t>
            </w:r>
            <w:r w:rsidRPr="003924CC">
              <w:rPr>
                <w:rFonts w:ascii="Times New Roman" w:hAnsi="Times New Roman"/>
                <w:color w:val="000000"/>
                <w:sz w:val="24"/>
                <w:lang w:val="ru-RU"/>
              </w:rPr>
              <w:lastRenderedPageBreak/>
              <w:t>называние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117</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27670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119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122</w:t>
            </w:r>
          </w:p>
        </w:tc>
        <w:tc>
          <w:tcPr>
            <w:tcW w:w="3432" w:type="dxa"/>
            <w:tcMar>
              <w:top w:w="50" w:type="dxa"/>
              <w:left w:w="100" w:type="dxa"/>
            </w:tcMar>
            <w:vAlign w:val="center"/>
          </w:tcPr>
          <w:p w:rsidR="00B13E2B" w:rsidRDefault="003924CC">
            <w:pPr>
              <w:spacing w:after="0"/>
              <w:ind w:left="135"/>
            </w:pPr>
            <w:r w:rsidRPr="003924CC">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25582</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17220</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128</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129</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130</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131</w:t>
            </w:r>
          </w:p>
        </w:tc>
        <w:tc>
          <w:tcPr>
            <w:tcW w:w="3432" w:type="dxa"/>
            <w:tcMar>
              <w:top w:w="50" w:type="dxa"/>
              <w:left w:w="100" w:type="dxa"/>
            </w:tcMar>
            <w:vAlign w:val="center"/>
          </w:tcPr>
          <w:p w:rsidR="00B13E2B" w:rsidRDefault="003924CC">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132</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23444</w:t>
              </w:r>
            </w:hyperlink>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133</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134</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135</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Default="00B13E2B">
            <w:pPr>
              <w:spacing w:after="0"/>
              <w:ind w:left="135"/>
            </w:pPr>
          </w:p>
        </w:tc>
      </w:tr>
      <w:tr w:rsidR="00B13E2B" w:rsidRPr="003F527B">
        <w:trPr>
          <w:trHeight w:val="144"/>
          <w:tblCellSpacing w:w="20" w:type="nil"/>
        </w:trPr>
        <w:tc>
          <w:tcPr>
            <w:tcW w:w="448" w:type="dxa"/>
            <w:tcMar>
              <w:top w:w="50" w:type="dxa"/>
              <w:left w:w="100" w:type="dxa"/>
            </w:tcMar>
            <w:vAlign w:val="center"/>
          </w:tcPr>
          <w:p w:rsidR="00B13E2B" w:rsidRDefault="003924CC">
            <w:pPr>
              <w:spacing w:after="0"/>
            </w:pPr>
            <w:r>
              <w:rPr>
                <w:rFonts w:ascii="Times New Roman" w:hAnsi="Times New Roman"/>
                <w:color w:val="000000"/>
                <w:sz w:val="24"/>
              </w:rPr>
              <w:t>136</w:t>
            </w:r>
          </w:p>
        </w:tc>
        <w:tc>
          <w:tcPr>
            <w:tcW w:w="3432"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B13E2B" w:rsidRDefault="00B13E2B">
            <w:pPr>
              <w:spacing w:after="0"/>
              <w:ind w:left="135"/>
              <w:jc w:val="center"/>
            </w:pPr>
          </w:p>
        </w:tc>
        <w:tc>
          <w:tcPr>
            <w:tcW w:w="1579" w:type="dxa"/>
            <w:tcMar>
              <w:top w:w="50" w:type="dxa"/>
              <w:left w:w="100" w:type="dxa"/>
            </w:tcMar>
            <w:vAlign w:val="center"/>
          </w:tcPr>
          <w:p w:rsidR="00B13E2B" w:rsidRDefault="00B13E2B">
            <w:pPr>
              <w:spacing w:after="0"/>
              <w:ind w:left="135"/>
              <w:jc w:val="center"/>
            </w:pPr>
          </w:p>
        </w:tc>
        <w:tc>
          <w:tcPr>
            <w:tcW w:w="1113" w:type="dxa"/>
            <w:tcMar>
              <w:top w:w="50" w:type="dxa"/>
              <w:left w:w="100" w:type="dxa"/>
            </w:tcMar>
            <w:vAlign w:val="center"/>
          </w:tcPr>
          <w:p w:rsidR="00B13E2B" w:rsidRDefault="00B13E2B">
            <w:pPr>
              <w:spacing w:after="0"/>
              <w:ind w:left="135"/>
            </w:pPr>
          </w:p>
        </w:tc>
        <w:tc>
          <w:tcPr>
            <w:tcW w:w="1925" w:type="dxa"/>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3924CC">
                <w:rPr>
                  <w:rFonts w:ascii="Times New Roman" w:hAnsi="Times New Roman"/>
                  <w:color w:val="0000FF"/>
                  <w:u w:val="single"/>
                  <w:lang w:val="ru-RU"/>
                </w:rPr>
                <w:t>://</w:t>
              </w:r>
              <w:r>
                <w:rPr>
                  <w:rFonts w:ascii="Times New Roman" w:hAnsi="Times New Roman"/>
                  <w:color w:val="0000FF"/>
                  <w:u w:val="single"/>
                </w:rPr>
                <w:t>m</w:t>
              </w:r>
              <w:r w:rsidRPr="003924CC">
                <w:rPr>
                  <w:rFonts w:ascii="Times New Roman" w:hAnsi="Times New Roman"/>
                  <w:color w:val="0000FF"/>
                  <w:u w:val="single"/>
                  <w:lang w:val="ru-RU"/>
                </w:rPr>
                <w:t>.</w:t>
              </w:r>
              <w:r>
                <w:rPr>
                  <w:rFonts w:ascii="Times New Roman" w:hAnsi="Times New Roman"/>
                  <w:color w:val="0000FF"/>
                  <w:u w:val="single"/>
                </w:rPr>
                <w:t>edsoo</w:t>
              </w:r>
              <w:r w:rsidRPr="003924CC">
                <w:rPr>
                  <w:rFonts w:ascii="Times New Roman" w:hAnsi="Times New Roman"/>
                  <w:color w:val="0000FF"/>
                  <w:u w:val="single"/>
                  <w:lang w:val="ru-RU"/>
                </w:rPr>
                <w:t>.</w:t>
              </w:r>
              <w:r>
                <w:rPr>
                  <w:rFonts w:ascii="Times New Roman" w:hAnsi="Times New Roman"/>
                  <w:color w:val="0000FF"/>
                  <w:u w:val="single"/>
                </w:rPr>
                <w:t>ru</w:t>
              </w:r>
              <w:r w:rsidRPr="003924CC">
                <w:rPr>
                  <w:rFonts w:ascii="Times New Roman" w:hAnsi="Times New Roman"/>
                  <w:color w:val="0000FF"/>
                  <w:u w:val="single"/>
                  <w:lang w:val="ru-RU"/>
                </w:rPr>
                <w:t>/</w:t>
              </w:r>
              <w:r>
                <w:rPr>
                  <w:rFonts w:ascii="Times New Roman" w:hAnsi="Times New Roman"/>
                  <w:color w:val="0000FF"/>
                  <w:u w:val="single"/>
                </w:rPr>
                <w:t>c</w:t>
              </w:r>
              <w:r w:rsidRPr="003924CC">
                <w:rPr>
                  <w:rFonts w:ascii="Times New Roman" w:hAnsi="Times New Roman"/>
                  <w:color w:val="0000FF"/>
                  <w:u w:val="single"/>
                  <w:lang w:val="ru-RU"/>
                </w:rPr>
                <w:t>4</w:t>
              </w:r>
              <w:r>
                <w:rPr>
                  <w:rFonts w:ascii="Times New Roman" w:hAnsi="Times New Roman"/>
                  <w:color w:val="0000FF"/>
                  <w:u w:val="single"/>
                </w:rPr>
                <w:t>e</w:t>
              </w:r>
              <w:r w:rsidRPr="003924CC">
                <w:rPr>
                  <w:rFonts w:ascii="Times New Roman" w:hAnsi="Times New Roman"/>
                  <w:color w:val="0000FF"/>
                  <w:u w:val="single"/>
                  <w:lang w:val="ru-RU"/>
                </w:rPr>
                <w:t>25154</w:t>
              </w:r>
            </w:hyperlink>
          </w:p>
        </w:tc>
      </w:tr>
      <w:tr w:rsidR="00B13E2B">
        <w:trPr>
          <w:trHeight w:val="144"/>
          <w:tblCellSpacing w:w="20" w:type="nil"/>
        </w:trPr>
        <w:tc>
          <w:tcPr>
            <w:tcW w:w="0" w:type="auto"/>
            <w:gridSpan w:val="2"/>
            <w:tcMar>
              <w:top w:w="50" w:type="dxa"/>
              <w:left w:w="100" w:type="dxa"/>
            </w:tcMar>
            <w:vAlign w:val="center"/>
          </w:tcPr>
          <w:p w:rsidR="00B13E2B" w:rsidRPr="003924CC" w:rsidRDefault="003924CC">
            <w:pPr>
              <w:spacing w:after="0"/>
              <w:ind w:left="135"/>
              <w:rPr>
                <w:lang w:val="ru-RU"/>
              </w:rPr>
            </w:pPr>
            <w:r w:rsidRPr="003924CC">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B13E2B" w:rsidRDefault="003924CC">
            <w:pPr>
              <w:spacing w:after="0"/>
              <w:ind w:left="135"/>
              <w:jc w:val="center"/>
            </w:pPr>
            <w:r w:rsidRPr="003924C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B13E2B" w:rsidRDefault="003924CC">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B13E2B" w:rsidRDefault="00B13E2B"/>
        </w:tc>
      </w:tr>
    </w:tbl>
    <w:p w:rsidR="00B13E2B" w:rsidRDefault="00B13E2B">
      <w:pPr>
        <w:sectPr w:rsidR="00B13E2B">
          <w:pgSz w:w="16383" w:h="11906" w:orient="landscape"/>
          <w:pgMar w:top="1134" w:right="850" w:bottom="1134" w:left="1701" w:header="720" w:footer="720" w:gutter="0"/>
          <w:cols w:space="720"/>
        </w:sectPr>
      </w:pPr>
    </w:p>
    <w:p w:rsidR="00B13E2B" w:rsidRDefault="00B13E2B">
      <w:pPr>
        <w:sectPr w:rsidR="00B13E2B">
          <w:pgSz w:w="16383" w:h="11906" w:orient="landscape"/>
          <w:pgMar w:top="1134" w:right="850" w:bottom="1134" w:left="1701" w:header="720" w:footer="720" w:gutter="0"/>
          <w:cols w:space="720"/>
        </w:sectPr>
      </w:pPr>
    </w:p>
    <w:p w:rsidR="00B13E2B" w:rsidRDefault="003924CC">
      <w:pPr>
        <w:spacing w:after="0"/>
        <w:ind w:left="120"/>
      </w:pPr>
      <w:bookmarkStart w:id="8" w:name="block-5162461"/>
      <w:bookmarkEnd w:id="7"/>
      <w:r>
        <w:rPr>
          <w:rFonts w:ascii="Times New Roman" w:hAnsi="Times New Roman"/>
          <w:b/>
          <w:color w:val="000000"/>
          <w:sz w:val="28"/>
        </w:rPr>
        <w:lastRenderedPageBreak/>
        <w:t>УЧЕБНО-МЕТОДИЧЕСКОЕ ОБЕСПЕЧЕНИЕ ОБРАЗОВАТЕЛЬНОГО ПРОЦЕССА</w:t>
      </w:r>
    </w:p>
    <w:p w:rsidR="00B13E2B" w:rsidRDefault="003924CC">
      <w:pPr>
        <w:spacing w:after="0" w:line="480" w:lineRule="auto"/>
        <w:ind w:left="120"/>
      </w:pPr>
      <w:r>
        <w:rPr>
          <w:rFonts w:ascii="Times New Roman" w:hAnsi="Times New Roman"/>
          <w:b/>
          <w:color w:val="000000"/>
          <w:sz w:val="28"/>
        </w:rPr>
        <w:t>ОБЯЗАТЕЛЬНЫЕ УЧЕБНЫЕ МАТЕРИАЛЫ ДЛЯ УЧЕНИКА</w:t>
      </w:r>
    </w:p>
    <w:p w:rsidR="00B13E2B" w:rsidRDefault="003924CC">
      <w:pPr>
        <w:spacing w:after="0" w:line="480" w:lineRule="auto"/>
        <w:ind w:left="120"/>
      </w:pPr>
      <w:r>
        <w:rPr>
          <w:rFonts w:ascii="Times New Roman" w:hAnsi="Times New Roman"/>
          <w:color w:val="000000"/>
          <w:sz w:val="28"/>
        </w:rPr>
        <w:t>​‌‌​</w:t>
      </w:r>
    </w:p>
    <w:p w:rsidR="00B13E2B" w:rsidRDefault="003924CC">
      <w:pPr>
        <w:spacing w:after="0" w:line="480" w:lineRule="auto"/>
        <w:ind w:left="120"/>
      </w:pPr>
      <w:r>
        <w:rPr>
          <w:rFonts w:ascii="Times New Roman" w:hAnsi="Times New Roman"/>
          <w:color w:val="000000"/>
          <w:sz w:val="28"/>
        </w:rPr>
        <w:t>​‌‌</w:t>
      </w:r>
    </w:p>
    <w:p w:rsidR="00B13E2B" w:rsidRDefault="003924CC">
      <w:pPr>
        <w:spacing w:after="0"/>
        <w:ind w:left="120"/>
      </w:pPr>
      <w:r>
        <w:rPr>
          <w:rFonts w:ascii="Times New Roman" w:hAnsi="Times New Roman"/>
          <w:color w:val="000000"/>
          <w:sz w:val="28"/>
        </w:rPr>
        <w:t>​</w:t>
      </w:r>
    </w:p>
    <w:p w:rsidR="00B13E2B" w:rsidRDefault="003924CC">
      <w:pPr>
        <w:spacing w:after="0" w:line="480" w:lineRule="auto"/>
        <w:ind w:left="120"/>
      </w:pPr>
      <w:r>
        <w:rPr>
          <w:rFonts w:ascii="Times New Roman" w:hAnsi="Times New Roman"/>
          <w:b/>
          <w:color w:val="000000"/>
          <w:sz w:val="28"/>
        </w:rPr>
        <w:t>МЕТОДИЧЕСКИЕ МАТЕРИАЛЫ ДЛЯ УЧИТЕЛЯ</w:t>
      </w:r>
    </w:p>
    <w:p w:rsidR="00B13E2B" w:rsidRDefault="003924CC">
      <w:pPr>
        <w:spacing w:after="0" w:line="480" w:lineRule="auto"/>
        <w:ind w:left="120"/>
      </w:pPr>
      <w:r>
        <w:rPr>
          <w:rFonts w:ascii="Times New Roman" w:hAnsi="Times New Roman"/>
          <w:color w:val="000000"/>
          <w:sz w:val="28"/>
        </w:rPr>
        <w:t>​‌‌​</w:t>
      </w:r>
    </w:p>
    <w:p w:rsidR="00B13E2B" w:rsidRDefault="00B13E2B">
      <w:pPr>
        <w:spacing w:after="0"/>
        <w:ind w:left="120"/>
      </w:pPr>
    </w:p>
    <w:p w:rsidR="00B13E2B" w:rsidRPr="003924CC" w:rsidRDefault="003924CC">
      <w:pPr>
        <w:spacing w:after="0" w:line="480" w:lineRule="auto"/>
        <w:ind w:left="120"/>
        <w:rPr>
          <w:lang w:val="ru-RU"/>
        </w:rPr>
      </w:pPr>
      <w:r w:rsidRPr="003924CC">
        <w:rPr>
          <w:rFonts w:ascii="Times New Roman" w:hAnsi="Times New Roman"/>
          <w:b/>
          <w:color w:val="000000"/>
          <w:sz w:val="28"/>
          <w:lang w:val="ru-RU"/>
        </w:rPr>
        <w:t>ЦИФРОВЫЕ ОБРАЗОВАТЕЛЬНЫЕ РЕСУРСЫ И РЕСУРСЫ СЕТИ ИНТЕРНЕТ</w:t>
      </w:r>
    </w:p>
    <w:p w:rsidR="00B13E2B" w:rsidRDefault="003924CC">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13E2B" w:rsidRDefault="00B13E2B">
      <w:pPr>
        <w:sectPr w:rsidR="00B13E2B">
          <w:pgSz w:w="11906" w:h="16383"/>
          <w:pgMar w:top="1134" w:right="850" w:bottom="1134" w:left="1701" w:header="720" w:footer="720" w:gutter="0"/>
          <w:cols w:space="720"/>
        </w:sectPr>
      </w:pPr>
    </w:p>
    <w:bookmarkEnd w:id="8"/>
    <w:p w:rsidR="00C64052" w:rsidRDefault="00C64052"/>
    <w:sectPr w:rsidR="00C64052" w:rsidSect="00B13E2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53486"/>
    <w:multiLevelType w:val="multilevel"/>
    <w:tmpl w:val="8F449C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8D11617"/>
    <w:multiLevelType w:val="multilevel"/>
    <w:tmpl w:val="4A18C89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B13E2B"/>
    <w:rsid w:val="003924CC"/>
    <w:rsid w:val="003F527B"/>
    <w:rsid w:val="004C06B1"/>
    <w:rsid w:val="00B13E2B"/>
    <w:rsid w:val="00C64052"/>
    <w:rsid w:val="00DD6C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13E2B"/>
    <w:rPr>
      <w:color w:val="0000FF" w:themeColor="hyperlink"/>
      <w:u w:val="single"/>
    </w:rPr>
  </w:style>
  <w:style w:type="table" w:styleId="ac">
    <w:name w:val="Table Grid"/>
    <w:basedOn w:val="a1"/>
    <w:uiPriority w:val="59"/>
    <w:rsid w:val="00B13E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F52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F52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jpe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143</Pages>
  <Words>24999</Words>
  <Characters>142496</Characters>
  <Application>Microsoft Office Word</Application>
  <DocSecurity>0</DocSecurity>
  <Lines>1187</Lines>
  <Paragraphs>334</Paragraphs>
  <ScaleCrop>false</ScaleCrop>
  <Company/>
  <LinksUpToDate>false</LinksUpToDate>
  <CharactersWithSpaces>167161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cp:lastPrinted>2023-09-15T10:00:00Z</cp:lastPrinted>
  <dcterms:created xsi:type="dcterms:W3CDTF">2023-09-13T04:41:00Z</dcterms:created>
  <dcterms:modified xsi:type="dcterms:W3CDTF">2023-09-15T12:27:00Z</dcterms:modified>
</cp:coreProperties>
</file>